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916A2" w14:textId="50A158D4" w:rsidR="004E36EF" w:rsidRDefault="00695EB3" w:rsidP="00803640">
      <w:pPr>
        <w:autoSpaceDE w:val="0"/>
        <w:autoSpaceDN w:val="0"/>
        <w:spacing w:after="0" w:line="264" w:lineRule="auto"/>
        <w:contextualSpacing/>
        <w:jc w:val="center"/>
        <w:textAlignment w:val="baseline"/>
        <w:rPr>
          <w:rFonts w:ascii="함초롬바탕" w:eastAsia="함초롬바탕" w:hAnsi="함초롬바탕" w:cs="함초롬바탕"/>
          <w:b/>
          <w:bCs/>
          <w:color w:val="000000"/>
          <w:kern w:val="0"/>
          <w:sz w:val="40"/>
          <w:szCs w:val="40"/>
          <w14:ligatures w14:val="none"/>
        </w:rPr>
      </w:pPr>
      <w:bookmarkStart w:id="0" w:name="_Hlk161676604"/>
      <w:r w:rsidRPr="00695EB3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40"/>
          <w:szCs w:val="40"/>
          <w14:ligatures w14:val="none"/>
        </w:rPr>
        <w:t>LED</w:t>
      </w:r>
      <w:r w:rsidR="009320AF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40"/>
          <w:szCs w:val="40"/>
          <w14:ligatures w14:val="none"/>
        </w:rPr>
        <w:t xml:space="preserve"> </w:t>
      </w:r>
      <w:proofErr w:type="spellStart"/>
      <w:r w:rsidR="009320AF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40"/>
          <w:szCs w:val="40"/>
          <w14:ligatures w14:val="none"/>
        </w:rPr>
        <w:t>등기구</w:t>
      </w:r>
      <w:proofErr w:type="spellEnd"/>
      <w:r w:rsidRPr="00695EB3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40"/>
          <w:szCs w:val="40"/>
          <w14:ligatures w14:val="none"/>
        </w:rPr>
        <w:t xml:space="preserve"> 기술 사양 및 </w:t>
      </w:r>
      <w:r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40"/>
          <w:szCs w:val="40"/>
          <w14:ligatures w14:val="none"/>
        </w:rPr>
        <w:t>납품 안내서</w:t>
      </w:r>
      <w:bookmarkEnd w:id="0"/>
    </w:p>
    <w:p w14:paraId="3FEC3657" w14:textId="77777777" w:rsidR="00093E30" w:rsidRPr="00E55457" w:rsidRDefault="00093E30" w:rsidP="00803640">
      <w:pPr>
        <w:autoSpaceDE w:val="0"/>
        <w:autoSpaceDN w:val="0"/>
        <w:spacing w:after="0" w:line="264" w:lineRule="auto"/>
        <w:contextualSpacing/>
        <w:jc w:val="center"/>
        <w:textAlignment w:val="baseline"/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  <w14:ligatures w14:val="none"/>
        </w:rPr>
      </w:pPr>
    </w:p>
    <w:p w14:paraId="4E860A9C" w14:textId="77777777" w:rsidR="004E36EF" w:rsidRPr="00E55457" w:rsidRDefault="004E36EF" w:rsidP="00335B74">
      <w:pPr>
        <w:widowControl w:val="0"/>
        <w:autoSpaceDE w:val="0"/>
        <w:autoSpaceDN w:val="0"/>
        <w:spacing w:after="0" w:line="264" w:lineRule="auto"/>
        <w:contextualSpacing/>
        <w:jc w:val="both"/>
        <w:textAlignment w:val="baseline"/>
        <w:rPr>
          <w:rFonts w:ascii="함초롬바탕" w:eastAsia="함초롬바탕" w:hAnsi="함초롬바탕" w:cs="함초롬바탕"/>
          <w:color w:val="000000"/>
          <w:kern w:val="0"/>
          <w:sz w:val="18"/>
          <w:szCs w:val="18"/>
          <w14:ligatures w14:val="none"/>
        </w:rPr>
      </w:pPr>
      <w:r w:rsidRPr="00E55457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0"/>
          <w:szCs w:val="20"/>
          <w14:ligatures w14:val="none"/>
        </w:rPr>
        <w:t>1. 일 반 사 항</w:t>
      </w:r>
      <w:r w:rsidRPr="00E55457">
        <w:rPr>
          <w:rFonts w:ascii="함초롬바탕" w:eastAsia="함초롬바탕" w:hAnsi="함초롬바탕" w:cs="함초롬바탕"/>
          <w:color w:val="000000"/>
          <w:kern w:val="0"/>
          <w:sz w:val="18"/>
          <w:szCs w:val="18"/>
          <w14:ligatures w14:val="none"/>
        </w:rPr>
        <w:tab/>
      </w:r>
    </w:p>
    <w:p w14:paraId="0751E0A3" w14:textId="77777777" w:rsidR="004E36EF" w:rsidRPr="00E55457" w:rsidRDefault="004E36EF" w:rsidP="00335B74">
      <w:pPr>
        <w:widowControl w:val="0"/>
        <w:autoSpaceDE w:val="0"/>
        <w:autoSpaceDN w:val="0"/>
        <w:spacing w:after="0" w:line="264" w:lineRule="auto"/>
        <w:ind w:left="240" w:hanging="240"/>
        <w:contextualSpacing/>
        <w:jc w:val="both"/>
        <w:textAlignment w:val="baseline"/>
        <w:rPr>
          <w:rFonts w:ascii="함초롬바탕" w:eastAsia="함초롬바탕" w:hAnsi="함초롬바탕" w:cs="함초롬바탕"/>
          <w:color w:val="000000"/>
          <w:kern w:val="0"/>
          <w:sz w:val="18"/>
          <w:szCs w:val="18"/>
          <w14:ligatures w14:val="none"/>
        </w:rPr>
      </w:pPr>
      <w:r w:rsidRPr="00E55457">
        <w:rPr>
          <w:rFonts w:ascii="함초롬바탕" w:eastAsia="함초롬바탕" w:hAnsi="함초롬바탕" w:cs="함초롬바탕" w:hint="eastAsia"/>
          <w:color w:val="000000"/>
          <w:kern w:val="0"/>
          <w:sz w:val="20"/>
          <w:szCs w:val="20"/>
          <w14:ligatures w14:val="none"/>
        </w:rPr>
        <w:t>국제백신연구소 실험동물실 사육구역 LED 조명기구 구매에 대하여 적용한다.</w:t>
      </w:r>
    </w:p>
    <w:p w14:paraId="6B237825" w14:textId="77777777" w:rsidR="004E36EF" w:rsidRPr="00E55457" w:rsidRDefault="004E36EF" w:rsidP="00335B74">
      <w:pPr>
        <w:widowControl w:val="0"/>
        <w:autoSpaceDE w:val="0"/>
        <w:autoSpaceDN w:val="0"/>
        <w:spacing w:after="0" w:line="264" w:lineRule="auto"/>
        <w:ind w:left="240" w:hanging="240"/>
        <w:contextualSpacing/>
        <w:jc w:val="both"/>
        <w:textAlignment w:val="baseline"/>
        <w:rPr>
          <w:rFonts w:ascii="함초롬바탕" w:eastAsia="함초롬바탕" w:hAnsi="함초롬바탕" w:cs="함초롬바탕"/>
          <w:color w:val="000000"/>
          <w:kern w:val="0"/>
          <w:sz w:val="16"/>
          <w:szCs w:val="16"/>
          <w14:ligatures w14:val="none"/>
        </w:rPr>
      </w:pPr>
    </w:p>
    <w:p w14:paraId="7417AE22" w14:textId="77777777" w:rsidR="004E36EF" w:rsidRPr="00E55457" w:rsidRDefault="004E36EF" w:rsidP="00335B74">
      <w:pPr>
        <w:widowControl w:val="0"/>
        <w:autoSpaceDE w:val="0"/>
        <w:autoSpaceDN w:val="0"/>
        <w:spacing w:after="0" w:line="264" w:lineRule="auto"/>
        <w:contextualSpacing/>
        <w:jc w:val="both"/>
        <w:textAlignment w:val="baseline"/>
        <w:rPr>
          <w:rFonts w:ascii="함초롬바탕" w:eastAsia="함초롬바탕" w:hAnsi="함초롬바탕" w:cs="함초롬바탕"/>
          <w:color w:val="000000"/>
          <w:kern w:val="0"/>
          <w:sz w:val="18"/>
          <w:szCs w:val="18"/>
          <w14:ligatures w14:val="none"/>
        </w:rPr>
      </w:pPr>
      <w:r w:rsidRPr="00E55457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0"/>
          <w:szCs w:val="20"/>
          <w14:ligatures w14:val="none"/>
        </w:rPr>
        <w:t>2. 현장 여건 조사</w:t>
      </w:r>
    </w:p>
    <w:p w14:paraId="4B804989" w14:textId="77777777" w:rsidR="004E36EF" w:rsidRPr="00E55457" w:rsidRDefault="004E36EF" w:rsidP="00335B74">
      <w:pPr>
        <w:widowControl w:val="0"/>
        <w:autoSpaceDE w:val="0"/>
        <w:autoSpaceDN w:val="0"/>
        <w:spacing w:after="0" w:line="264" w:lineRule="auto"/>
        <w:ind w:left="240" w:hanging="240"/>
        <w:contextualSpacing/>
        <w:jc w:val="both"/>
        <w:textAlignment w:val="baseline"/>
        <w:rPr>
          <w:rFonts w:ascii="함초롬바탕" w:eastAsia="함초롬바탕" w:hAnsi="함초롬바탕" w:cs="함초롬바탕"/>
          <w:color w:val="000000"/>
          <w:kern w:val="0"/>
          <w:sz w:val="18"/>
          <w:szCs w:val="18"/>
          <w14:ligatures w14:val="none"/>
        </w:rPr>
      </w:pPr>
      <w:r w:rsidRPr="00E55457">
        <w:rPr>
          <w:rFonts w:ascii="함초롬바탕" w:eastAsia="함초롬바탕" w:hAnsi="함초롬바탕" w:cs="함초롬바탕" w:hint="eastAsia"/>
          <w:color w:val="000000"/>
          <w:kern w:val="0"/>
          <w:sz w:val="20"/>
          <w:szCs w:val="20"/>
          <w14:ligatures w14:val="none"/>
        </w:rPr>
        <w:t>같은 규격의 LED 제품이라 할지라도 설치 여건은 장소별로 다를 수 있으므로 반드시 설치될 장소의 천장 마감재, 설치 여건 등을 조사한 후 별도의 가공 없이 설치할 수 있어야 한다.</w:t>
      </w:r>
    </w:p>
    <w:p w14:paraId="1391D7ED" w14:textId="77777777" w:rsidR="004E36EF" w:rsidRPr="00E55457" w:rsidRDefault="004E36EF" w:rsidP="00335B74">
      <w:pPr>
        <w:widowControl w:val="0"/>
        <w:autoSpaceDE w:val="0"/>
        <w:autoSpaceDN w:val="0"/>
        <w:spacing w:after="0" w:line="264" w:lineRule="auto"/>
        <w:ind w:left="240" w:hanging="240"/>
        <w:contextualSpacing/>
        <w:jc w:val="both"/>
        <w:textAlignment w:val="baseline"/>
        <w:rPr>
          <w:rFonts w:ascii="함초롬바탕" w:eastAsia="함초롬바탕" w:hAnsi="함초롬바탕" w:cs="함초롬바탕"/>
          <w:color w:val="000000"/>
          <w:kern w:val="0"/>
          <w:sz w:val="20"/>
          <w:szCs w:val="20"/>
          <w14:ligatures w14:val="none"/>
        </w:rPr>
      </w:pPr>
    </w:p>
    <w:p w14:paraId="00E63F88" w14:textId="6A40E623" w:rsidR="004E36EF" w:rsidRPr="00E55457" w:rsidRDefault="004E36EF" w:rsidP="00335B74">
      <w:pPr>
        <w:widowControl w:val="0"/>
        <w:autoSpaceDE w:val="0"/>
        <w:autoSpaceDN w:val="0"/>
        <w:spacing w:after="0" w:line="264" w:lineRule="auto"/>
        <w:ind w:left="420" w:hanging="420"/>
        <w:contextualSpacing/>
        <w:jc w:val="both"/>
        <w:textAlignment w:val="baseline"/>
        <w:rPr>
          <w:rFonts w:ascii="함초롬바탕" w:eastAsia="함초롬바탕" w:hAnsi="함초롬바탕" w:cs="함초롬바탕"/>
          <w:color w:val="000000"/>
          <w:kern w:val="0"/>
          <w:sz w:val="18"/>
          <w:szCs w:val="18"/>
          <w14:ligatures w14:val="none"/>
        </w:rPr>
      </w:pPr>
      <w:r w:rsidRPr="00E55457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0"/>
          <w:szCs w:val="20"/>
          <w14:ligatures w14:val="none"/>
        </w:rPr>
        <w:t xml:space="preserve">3. </w:t>
      </w:r>
      <w:r w:rsidR="00E55457" w:rsidRPr="00E55457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0"/>
          <w:szCs w:val="20"/>
          <w14:ligatures w14:val="none"/>
        </w:rPr>
        <w:t>납품기준</w:t>
      </w:r>
    </w:p>
    <w:p w14:paraId="0F3B875D" w14:textId="77777777" w:rsidR="004E36EF" w:rsidRPr="00E55457" w:rsidRDefault="004E36EF" w:rsidP="00335B74">
      <w:pPr>
        <w:widowControl w:val="0"/>
        <w:autoSpaceDE w:val="0"/>
        <w:autoSpaceDN w:val="0"/>
        <w:spacing w:after="0" w:line="264" w:lineRule="auto"/>
        <w:ind w:left="360" w:hanging="360"/>
        <w:contextualSpacing/>
        <w:jc w:val="both"/>
        <w:textAlignment w:val="baseline"/>
        <w:rPr>
          <w:rFonts w:ascii="함초롬바탕" w:eastAsia="함초롬바탕" w:hAnsi="함초롬바탕" w:cs="함초롬바탕"/>
          <w:color w:val="000000"/>
          <w:kern w:val="0"/>
          <w:sz w:val="18"/>
          <w:szCs w:val="18"/>
          <w14:ligatures w14:val="none"/>
        </w:rPr>
      </w:pPr>
      <w:r w:rsidRPr="00E55457">
        <w:rPr>
          <w:rFonts w:ascii="함초롬바탕" w:eastAsia="함초롬바탕" w:hAnsi="함초롬바탕" w:cs="함초롬바탕" w:hint="eastAsia"/>
          <w:color w:val="000000"/>
          <w:kern w:val="0"/>
          <w:sz w:val="20"/>
          <w:szCs w:val="20"/>
          <w14:ligatures w14:val="none"/>
        </w:rPr>
        <w:t xml:space="preserve">가. </w:t>
      </w:r>
      <w:r w:rsidRPr="00E55457">
        <w:rPr>
          <w:rFonts w:ascii="함초롬바탕" w:eastAsia="함초롬바탕" w:hAnsi="함초롬바탕" w:cs="함초롬바탕" w:hint="eastAsia"/>
          <w:color w:val="000000"/>
          <w:spacing w:val="-2"/>
          <w:kern w:val="0"/>
          <w:sz w:val="20"/>
          <w:szCs w:val="20"/>
          <w14:ligatures w14:val="none"/>
        </w:rPr>
        <w:t>본 사업 납품되는</w:t>
      </w:r>
      <w:r w:rsidRPr="00E55457">
        <w:rPr>
          <w:rFonts w:ascii="함초롬바탕" w:eastAsia="함초롬바탕" w:hAnsi="함초롬바탕" w:cs="함초롬바탕"/>
          <w:color w:val="000000"/>
          <w:spacing w:val="10"/>
          <w:kern w:val="0"/>
          <w:sz w:val="20"/>
          <w:szCs w:val="20"/>
          <w14:ligatures w14:val="none"/>
        </w:rPr>
        <w:t xml:space="preserve"> </w:t>
      </w:r>
      <w:r w:rsidRPr="00E55457">
        <w:rPr>
          <w:rFonts w:ascii="함초롬바탕" w:eastAsia="함초롬바탕" w:hAnsi="함초롬바탕" w:cs="함초롬바탕" w:hint="eastAsia"/>
          <w:color w:val="000000"/>
          <w:spacing w:val="10"/>
          <w:kern w:val="0"/>
          <w:sz w:val="20"/>
          <w:szCs w:val="20"/>
          <w14:ligatures w14:val="none"/>
        </w:rPr>
        <w:t xml:space="preserve">LED </w:t>
      </w:r>
      <w:r w:rsidRPr="00E55457">
        <w:rPr>
          <w:rFonts w:ascii="함초롬바탕" w:eastAsia="함초롬바탕" w:hAnsi="함초롬바탕" w:cs="함초롬바탕" w:hint="eastAsia"/>
          <w:color w:val="000000"/>
          <w:spacing w:val="-8"/>
          <w:kern w:val="0"/>
          <w:sz w:val="20"/>
          <w:szCs w:val="20"/>
          <w14:ligatures w14:val="none"/>
        </w:rPr>
        <w:t>조명기구</w:t>
      </w:r>
      <w:r w:rsidRPr="00E55457">
        <w:rPr>
          <w:rFonts w:ascii="함초롬바탕" w:eastAsia="함초롬바탕" w:hAnsi="함초롬바탕" w:cs="함초롬바탕" w:hint="eastAsia"/>
          <w:color w:val="000000"/>
          <w:spacing w:val="-2"/>
          <w:kern w:val="0"/>
          <w:sz w:val="20"/>
          <w:szCs w:val="20"/>
          <w14:ligatures w14:val="none"/>
        </w:rPr>
        <w:t xml:space="preserve">는 </w:t>
      </w:r>
      <w:r w:rsidRPr="00E55457">
        <w:rPr>
          <w:rFonts w:ascii="함초롬바탕" w:eastAsia="함초롬바탕" w:hAnsi="함초롬바탕" w:cs="함초롬바탕" w:hint="eastAsia"/>
          <w:color w:val="000000"/>
          <w:kern w:val="0"/>
          <w:sz w:val="20"/>
          <w:szCs w:val="20"/>
          <w14:ligatures w14:val="none"/>
        </w:rPr>
        <w:t>전기설비기술기준, 내선규정, 전기용품안전인증기준, KS(한국산업표준)를 준</w:t>
      </w:r>
      <w:r w:rsidRPr="00E55457">
        <w:rPr>
          <w:rFonts w:ascii="함초롬바탕" w:eastAsia="함초롬바탕" w:hAnsi="함초롬바탕" w:cs="함초롬바탕" w:hint="eastAsia"/>
          <w:color w:val="000000"/>
          <w:spacing w:val="-2"/>
          <w:kern w:val="0"/>
          <w:sz w:val="20"/>
          <w:szCs w:val="20"/>
          <w14:ligatures w14:val="none"/>
        </w:rPr>
        <w:t>용하며 기준이 불분명하거나 조정이 필요한 경우에는 발주처와 협의하여야 한다.</w:t>
      </w:r>
    </w:p>
    <w:p w14:paraId="79C4C0EA" w14:textId="77777777" w:rsidR="004E36EF" w:rsidRPr="00E55457" w:rsidRDefault="004E36EF" w:rsidP="00335B74">
      <w:pPr>
        <w:widowControl w:val="0"/>
        <w:autoSpaceDE w:val="0"/>
        <w:autoSpaceDN w:val="0"/>
        <w:spacing w:after="0" w:line="264" w:lineRule="auto"/>
        <w:ind w:left="692" w:hanging="692"/>
        <w:contextualSpacing/>
        <w:jc w:val="both"/>
        <w:textAlignment w:val="baseline"/>
        <w:rPr>
          <w:rFonts w:ascii="함초롬바탕" w:eastAsia="함초롬바탕" w:hAnsi="함초롬바탕" w:cs="함초롬바탕"/>
          <w:color w:val="000000"/>
          <w:kern w:val="0"/>
          <w:sz w:val="18"/>
          <w:szCs w:val="18"/>
          <w14:ligatures w14:val="none"/>
        </w:rPr>
      </w:pPr>
      <w:r w:rsidRPr="00E55457">
        <w:rPr>
          <w:rFonts w:ascii="함초롬바탕" w:eastAsia="함초롬바탕" w:hAnsi="함초롬바탕" w:cs="함초롬바탕" w:hint="eastAsia"/>
          <w:color w:val="000000"/>
          <w:kern w:val="0"/>
          <w:sz w:val="20"/>
          <w:szCs w:val="20"/>
          <w14:ligatures w14:val="none"/>
        </w:rPr>
        <w:t xml:space="preserve">나. </w:t>
      </w:r>
      <w:r w:rsidRPr="00E55457">
        <w:rPr>
          <w:rFonts w:ascii="함초롬바탕" w:eastAsia="함초롬바탕" w:hAnsi="함초롬바탕" w:cs="함초롬바탕" w:hint="eastAsia"/>
          <w:color w:val="000000"/>
          <w:spacing w:val="-6"/>
          <w:kern w:val="0"/>
          <w:sz w:val="20"/>
          <w:szCs w:val="20"/>
          <w14:ligatures w14:val="none"/>
        </w:rPr>
        <w:t xml:space="preserve">LED </w:t>
      </w:r>
      <w:r w:rsidRPr="00E55457">
        <w:rPr>
          <w:rFonts w:ascii="함초롬바탕" w:eastAsia="함초롬바탕" w:hAnsi="함초롬바탕" w:cs="함초롬바탕" w:hint="eastAsia"/>
          <w:color w:val="000000"/>
          <w:kern w:val="0"/>
          <w:sz w:val="20"/>
          <w:szCs w:val="20"/>
          <w14:ligatures w14:val="none"/>
        </w:rPr>
        <w:t>타입으로서</w:t>
      </w:r>
      <w:r w:rsidRPr="00E55457">
        <w:rPr>
          <w:rFonts w:ascii="함초롬바탕" w:eastAsia="함초롬바탕" w:hAnsi="함초롬바탕" w:cs="함초롬바탕"/>
          <w:color w:val="000000"/>
          <w:kern w:val="0"/>
          <w:sz w:val="20"/>
          <w:szCs w:val="20"/>
          <w14:ligatures w14:val="none"/>
        </w:rPr>
        <w:t xml:space="preserve"> </w:t>
      </w:r>
      <w:r w:rsidRPr="00E55457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0"/>
          <w:szCs w:val="20"/>
          <w:u w:val="single"/>
          <w14:ligatures w14:val="none"/>
        </w:rPr>
        <w:t>고효율 기자재인증</w:t>
      </w:r>
      <w:r w:rsidRPr="00E55457">
        <w:rPr>
          <w:rFonts w:ascii="함초롬바탕" w:eastAsia="함초롬바탕" w:hAnsi="함초롬바탕" w:cs="함초롬바탕" w:hint="eastAsia"/>
          <w:color w:val="000000"/>
          <w:kern w:val="0"/>
          <w:sz w:val="20"/>
          <w:szCs w:val="20"/>
          <w14:ligatures w14:val="none"/>
        </w:rPr>
        <w:t>을 받은 제품이어야 한다.</w:t>
      </w:r>
    </w:p>
    <w:p w14:paraId="25D3B9BC" w14:textId="305CCDB4" w:rsidR="00E55457" w:rsidRPr="00E55457" w:rsidRDefault="004E36EF" w:rsidP="00335B74">
      <w:pPr>
        <w:widowControl w:val="0"/>
        <w:autoSpaceDE w:val="0"/>
        <w:autoSpaceDN w:val="0"/>
        <w:spacing w:after="0" w:line="264" w:lineRule="auto"/>
        <w:ind w:left="702" w:hanging="702"/>
        <w:contextualSpacing/>
        <w:jc w:val="both"/>
        <w:textAlignment w:val="baseline"/>
        <w:rPr>
          <w:rFonts w:ascii="함초롬바탕" w:eastAsia="함초롬바탕" w:hAnsi="함초롬바탕" w:cs="함초롬바탕"/>
          <w:color w:val="000000"/>
          <w:kern w:val="0"/>
          <w:sz w:val="18"/>
          <w:szCs w:val="18"/>
          <w14:ligatures w14:val="none"/>
        </w:rPr>
      </w:pPr>
      <w:r w:rsidRPr="00E55457">
        <w:rPr>
          <w:rFonts w:ascii="함초롬바탕" w:eastAsia="함초롬바탕" w:hAnsi="함초롬바탕" w:cs="함초롬바탕" w:hint="eastAsia"/>
          <w:color w:val="000000"/>
          <w:kern w:val="0"/>
          <w:sz w:val="20"/>
          <w:szCs w:val="20"/>
          <w14:ligatures w14:val="none"/>
        </w:rPr>
        <w:t xml:space="preserve">다. </w:t>
      </w:r>
      <w:r w:rsidR="00E55457" w:rsidRPr="00E55457">
        <w:rPr>
          <w:rFonts w:ascii="함초롬바탕" w:eastAsia="함초롬바탕" w:hAnsi="함초롬바탕" w:cs="함초롬바탕" w:hint="eastAsia"/>
          <w:color w:val="000000"/>
          <w:kern w:val="0"/>
          <w:sz w:val="20"/>
          <w:szCs w:val="20"/>
          <w14:ligatures w14:val="none"/>
        </w:rPr>
        <w:t xml:space="preserve">LED 조명기구의 하자 기간은 제품의 </w:t>
      </w:r>
      <w:r w:rsidR="00E55457" w:rsidRPr="00E55457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0"/>
          <w:szCs w:val="20"/>
          <w:u w:val="single" w:color="000000"/>
          <w14:ligatures w14:val="none"/>
        </w:rPr>
        <w:t>납품 검수 완료일로부터 3년</w:t>
      </w:r>
      <w:r w:rsidR="00E55457" w:rsidRPr="00E55457">
        <w:rPr>
          <w:rFonts w:ascii="함초롬바탕" w:eastAsia="함초롬바탕" w:hAnsi="함초롬바탕" w:cs="함초롬바탕" w:hint="eastAsia"/>
          <w:color w:val="000000"/>
          <w:kern w:val="0"/>
          <w:sz w:val="20"/>
          <w:szCs w:val="20"/>
          <w14:ligatures w14:val="none"/>
        </w:rPr>
        <w:t>으로 한다.</w:t>
      </w:r>
    </w:p>
    <w:p w14:paraId="3C3561EB" w14:textId="77777777" w:rsidR="00E55457" w:rsidRPr="00E55457" w:rsidRDefault="00E55457" w:rsidP="00335B74">
      <w:pPr>
        <w:widowControl w:val="0"/>
        <w:autoSpaceDE w:val="0"/>
        <w:autoSpaceDN w:val="0"/>
        <w:spacing w:after="0" w:line="264" w:lineRule="auto"/>
        <w:contextualSpacing/>
        <w:jc w:val="both"/>
        <w:textAlignment w:val="baseline"/>
        <w:rPr>
          <w:rFonts w:ascii="함초롬바탕" w:eastAsia="함초롬바탕" w:hAnsi="함초롬바탕" w:cs="함초롬바탕"/>
          <w:color w:val="000000"/>
          <w:kern w:val="0"/>
          <w:sz w:val="20"/>
          <w:szCs w:val="20"/>
          <w14:ligatures w14:val="none"/>
        </w:rPr>
      </w:pPr>
    </w:p>
    <w:p w14:paraId="6F6B9845" w14:textId="3EBED9CB" w:rsidR="00E55457" w:rsidRPr="00E55457" w:rsidRDefault="00E55457" w:rsidP="00335B74">
      <w:pPr>
        <w:widowControl w:val="0"/>
        <w:autoSpaceDE w:val="0"/>
        <w:autoSpaceDN w:val="0"/>
        <w:spacing w:after="0" w:line="264" w:lineRule="auto"/>
        <w:ind w:left="702" w:hanging="702"/>
        <w:contextualSpacing/>
        <w:jc w:val="both"/>
        <w:textAlignment w:val="baseline"/>
        <w:rPr>
          <w:rFonts w:ascii="함초롬바탕" w:eastAsia="함초롬바탕" w:hAnsi="함초롬바탕" w:cs="함초롬바탕"/>
          <w:color w:val="000000"/>
          <w:kern w:val="0"/>
          <w:sz w:val="18"/>
          <w:szCs w:val="18"/>
          <w14:ligatures w14:val="none"/>
        </w:rPr>
      </w:pPr>
      <w:r w:rsidRPr="00E55457">
        <w:rPr>
          <w:rFonts w:ascii="함초롬바탕" w:eastAsia="함초롬바탕" w:hAnsi="함초롬바탕" w:cs="함초롬바탕" w:hint="eastAsia"/>
          <w:color w:val="000000"/>
          <w:kern w:val="0"/>
          <w:sz w:val="20"/>
          <w:szCs w:val="20"/>
          <w14:ligatures w14:val="none"/>
        </w:rPr>
        <w:t>※ 특기시방</w:t>
      </w:r>
      <w:r w:rsidR="00950811">
        <w:rPr>
          <w:rFonts w:ascii="함초롬바탕" w:eastAsia="함초롬바탕" w:hAnsi="함초롬바탕" w:cs="함초롬바탕" w:hint="eastAsia"/>
          <w:color w:val="000000"/>
          <w:kern w:val="0"/>
          <w:sz w:val="20"/>
          <w:szCs w:val="20"/>
          <w14:ligatures w14:val="none"/>
        </w:rPr>
        <w:t xml:space="preserve">: </w:t>
      </w:r>
      <w:r w:rsidRPr="00E55457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0"/>
          <w:szCs w:val="20"/>
          <w14:ligatures w14:val="none"/>
        </w:rPr>
        <w:t xml:space="preserve">LED 등기구는 </w:t>
      </w:r>
      <w:r w:rsidRPr="00E55457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0"/>
          <w:szCs w:val="20"/>
          <w:u w:val="single" w:color="000000"/>
          <w14:ligatures w14:val="none"/>
        </w:rPr>
        <w:t>밀폐된 구조 및 실리콘 패드 적용으로 클린룸의 기밀성을 유지할 수 있어야 하며, 밀폐성을 유지하는 상태로 실 내부에서 용이하게 유지보수가 가능한 형태여야 한다</w:t>
      </w:r>
    </w:p>
    <w:p w14:paraId="28DF9E96" w14:textId="77777777" w:rsidR="00E55457" w:rsidRPr="00335B74" w:rsidRDefault="00E55457" w:rsidP="00335B74">
      <w:pPr>
        <w:widowControl w:val="0"/>
        <w:autoSpaceDE w:val="0"/>
        <w:autoSpaceDN w:val="0"/>
        <w:spacing w:after="0" w:line="264" w:lineRule="auto"/>
        <w:contextualSpacing/>
        <w:jc w:val="both"/>
        <w:textAlignment w:val="baseline"/>
        <w:rPr>
          <w:rFonts w:ascii="함초롬바탕" w:eastAsia="함초롬바탕" w:hAnsi="함초롬바탕" w:cs="함초롬바탕"/>
          <w:color w:val="000000"/>
          <w:kern w:val="0"/>
          <w:sz w:val="16"/>
          <w:szCs w:val="16"/>
          <w14:ligatures w14:val="none"/>
        </w:rPr>
      </w:pPr>
    </w:p>
    <w:p w14:paraId="475E8139" w14:textId="3A1493EC" w:rsidR="004E36EF" w:rsidRPr="00E55457" w:rsidRDefault="00E55457" w:rsidP="00335B74">
      <w:pPr>
        <w:widowControl w:val="0"/>
        <w:autoSpaceDE w:val="0"/>
        <w:autoSpaceDN w:val="0"/>
        <w:spacing w:after="0" w:line="264" w:lineRule="auto"/>
        <w:contextualSpacing/>
        <w:jc w:val="both"/>
        <w:textAlignment w:val="baseline"/>
        <w:rPr>
          <w:rFonts w:ascii="함초롬바탕" w:eastAsia="함초롬바탕" w:hAnsi="함초롬바탕" w:cs="함초롬바탕"/>
          <w:color w:val="000000"/>
          <w:kern w:val="0"/>
          <w:sz w:val="18"/>
          <w:szCs w:val="18"/>
          <w14:ligatures w14:val="none"/>
        </w:rPr>
      </w:pPr>
      <w:r w:rsidRPr="00E55457">
        <w:rPr>
          <w:rFonts w:ascii="함초롬바탕" w:eastAsia="함초롬바탕" w:hAnsi="함초롬바탕" w:cs="함초롬바탕"/>
          <w:b/>
          <w:bCs/>
          <w:color w:val="000000"/>
          <w:kern w:val="0"/>
          <w:sz w:val="20"/>
          <w:szCs w:val="20"/>
          <w14:ligatures w14:val="none"/>
        </w:rPr>
        <w:t>4</w:t>
      </w:r>
      <w:r w:rsidR="004E36EF" w:rsidRPr="00E55457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0"/>
          <w:szCs w:val="20"/>
          <w14:ligatures w14:val="none"/>
        </w:rPr>
        <w:t xml:space="preserve">. </w:t>
      </w:r>
      <w:r w:rsidR="004E36EF" w:rsidRPr="00E55457">
        <w:rPr>
          <w:rFonts w:ascii="함초롬바탕" w:eastAsia="함초롬바탕" w:hAnsi="함초롬바탕" w:cs="함초롬바탕" w:hint="eastAsia"/>
          <w:b/>
          <w:bCs/>
          <w:color w:val="000000"/>
          <w:spacing w:val="10"/>
          <w:kern w:val="0"/>
          <w:sz w:val="20"/>
          <w:szCs w:val="20"/>
          <w14:ligatures w14:val="none"/>
        </w:rPr>
        <w:t xml:space="preserve">LED </w:t>
      </w:r>
      <w:r w:rsidR="004E36EF" w:rsidRPr="00E55457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0"/>
          <w:szCs w:val="20"/>
          <w14:ligatures w14:val="none"/>
        </w:rPr>
        <w:t>조명기구 납품</w:t>
      </w:r>
    </w:p>
    <w:p w14:paraId="0F90375C" w14:textId="77777777" w:rsidR="004E36EF" w:rsidRPr="00E55457" w:rsidRDefault="004E36EF" w:rsidP="00335B74">
      <w:pPr>
        <w:widowControl w:val="0"/>
        <w:autoSpaceDE w:val="0"/>
        <w:autoSpaceDN w:val="0"/>
        <w:spacing w:after="0" w:line="264" w:lineRule="auto"/>
        <w:ind w:left="686" w:hanging="686"/>
        <w:contextualSpacing/>
        <w:jc w:val="both"/>
        <w:textAlignment w:val="baseline"/>
        <w:rPr>
          <w:rFonts w:ascii="함초롬바탕" w:eastAsia="함초롬바탕" w:hAnsi="함초롬바탕" w:cs="함초롬바탕"/>
          <w:color w:val="000000"/>
          <w:kern w:val="0"/>
          <w:sz w:val="18"/>
          <w:szCs w:val="18"/>
          <w14:ligatures w14:val="none"/>
        </w:rPr>
      </w:pPr>
      <w:r w:rsidRPr="00E55457">
        <w:rPr>
          <w:rFonts w:ascii="함초롬바탕" w:eastAsia="함초롬바탕" w:hAnsi="함초롬바탕" w:cs="함초롬바탕" w:hint="eastAsia"/>
          <w:color w:val="000000"/>
          <w:kern w:val="0"/>
          <w:sz w:val="20"/>
          <w:szCs w:val="20"/>
          <w14:ligatures w14:val="none"/>
        </w:rPr>
        <w:t>가. 제출서류</w:t>
      </w:r>
    </w:p>
    <w:tbl>
      <w:tblPr>
        <w:tblpPr w:vertAnchor="text" w:tblpXSpec="center" w:tblpYSpec="top"/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2"/>
        <w:gridCol w:w="7396"/>
      </w:tblGrid>
      <w:tr w:rsidR="00E55457" w:rsidRPr="00E55457" w14:paraId="41AE7CFC" w14:textId="77777777" w:rsidTr="00855BEC">
        <w:trPr>
          <w:trHeight w:val="433"/>
          <w:jc w:val="center"/>
        </w:trPr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1C1FA38" w14:textId="77777777" w:rsidR="00E55457" w:rsidRPr="00E55457" w:rsidRDefault="00E55457" w:rsidP="00335B74">
            <w:pPr>
              <w:widowControl w:val="0"/>
              <w:autoSpaceDE w:val="0"/>
              <w:autoSpaceDN w:val="0"/>
              <w:spacing w:after="0" w:line="264" w:lineRule="auto"/>
              <w:contextualSpacing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  <w14:ligatures w14:val="none"/>
              </w:rPr>
            </w:pPr>
            <w:r w:rsidRPr="00E55457">
              <w:rPr>
                <w:rFonts w:ascii="함초롬바탕" w:eastAsia="함초롬바탕" w:hAnsi="함초롬바탕" w:cs="함초롬바탕" w:hint="eastAsia"/>
                <w:color w:val="000000"/>
                <w:spacing w:val="-12"/>
                <w:kern w:val="0"/>
                <w:sz w:val="20"/>
                <w:szCs w:val="20"/>
                <w14:ligatures w14:val="none"/>
              </w:rPr>
              <w:t>구 분</w:t>
            </w:r>
          </w:p>
        </w:tc>
        <w:tc>
          <w:tcPr>
            <w:tcW w:w="7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9A8F43C" w14:textId="77777777" w:rsidR="00E55457" w:rsidRPr="00E55457" w:rsidRDefault="00E55457" w:rsidP="00335B74">
            <w:pPr>
              <w:widowControl w:val="0"/>
              <w:autoSpaceDE w:val="0"/>
              <w:autoSpaceDN w:val="0"/>
              <w:spacing w:after="0" w:line="264" w:lineRule="auto"/>
              <w:contextualSpacing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0"/>
                <w:szCs w:val="20"/>
                <w14:ligatures w14:val="none"/>
              </w:rPr>
            </w:pPr>
            <w:r w:rsidRPr="00E55457">
              <w:rPr>
                <w:rFonts w:ascii="함초롬바탕" w:eastAsia="함초롬바탕" w:hAnsi="함초롬바탕" w:cs="함초롬바탕" w:hint="eastAsia"/>
                <w:color w:val="000000"/>
                <w:spacing w:val="-12"/>
                <w:kern w:val="0"/>
                <w:sz w:val="20"/>
                <w:szCs w:val="20"/>
                <w14:ligatures w14:val="none"/>
              </w:rPr>
              <w:t>제 출 서 류</w:t>
            </w:r>
          </w:p>
        </w:tc>
      </w:tr>
      <w:tr w:rsidR="00E55457" w:rsidRPr="00E55457" w14:paraId="51AAD339" w14:textId="77777777" w:rsidTr="00855BEC">
        <w:trPr>
          <w:trHeight w:val="1244"/>
          <w:jc w:val="center"/>
        </w:trPr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DFDAB8F" w14:textId="77777777" w:rsidR="00E55457" w:rsidRPr="00E55457" w:rsidRDefault="00E55457" w:rsidP="00335B74">
            <w:pPr>
              <w:widowControl w:val="0"/>
              <w:autoSpaceDE w:val="0"/>
              <w:autoSpaceDN w:val="0"/>
              <w:spacing w:after="0" w:line="264" w:lineRule="auto"/>
              <w:contextualSpacing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  <w14:ligatures w14:val="none"/>
              </w:rPr>
            </w:pPr>
            <w:r w:rsidRPr="00E55457">
              <w:rPr>
                <w:rFonts w:ascii="함초롬바탕" w:eastAsia="함초롬바탕" w:hAnsi="함초롬바탕" w:cs="함초롬바탕" w:hint="eastAsia"/>
                <w:color w:val="000000"/>
                <w:spacing w:val="-12"/>
                <w:kern w:val="0"/>
                <w:sz w:val="20"/>
                <w:szCs w:val="20"/>
                <w14:ligatures w14:val="none"/>
              </w:rPr>
              <w:t>납품 전</w:t>
            </w:r>
          </w:p>
        </w:tc>
        <w:tc>
          <w:tcPr>
            <w:tcW w:w="7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7AB68E2" w14:textId="77777777" w:rsidR="00E55457" w:rsidRPr="00E55457" w:rsidRDefault="00E55457" w:rsidP="00335B74">
            <w:pPr>
              <w:widowControl w:val="0"/>
              <w:autoSpaceDE w:val="0"/>
              <w:autoSpaceDN w:val="0"/>
              <w:spacing w:after="0" w:line="264" w:lineRule="auto"/>
              <w:contextualSpacing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  <w14:ligatures w14:val="none"/>
              </w:rPr>
            </w:pPr>
            <w:r w:rsidRPr="00E55457">
              <w:rPr>
                <w:rFonts w:ascii="함초롬바탕" w:eastAsia="함초롬바탕" w:hAnsi="함초롬바탕" w:cs="함초롬바탕" w:hint="eastAsia"/>
                <w:color w:val="000000"/>
                <w:spacing w:val="-8"/>
                <w:kern w:val="0"/>
                <w:sz w:val="20"/>
                <w:szCs w:val="20"/>
                <w14:ligatures w14:val="none"/>
              </w:rPr>
              <w:t>○ 자재승인요청서</w:t>
            </w:r>
          </w:p>
          <w:p w14:paraId="35E3A16F" w14:textId="77777777" w:rsidR="00E55457" w:rsidRPr="00950811" w:rsidRDefault="00E55457" w:rsidP="00335B74">
            <w:pPr>
              <w:widowControl w:val="0"/>
              <w:autoSpaceDE w:val="0"/>
              <w:autoSpaceDN w:val="0"/>
              <w:spacing w:after="0" w:line="264" w:lineRule="auto"/>
              <w:contextualSpacing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  <w14:ligatures w14:val="none"/>
              </w:rPr>
            </w:pPr>
            <w:r w:rsidRPr="00E55457">
              <w:rPr>
                <w:rFonts w:ascii="함초롬바탕" w:eastAsia="함초롬바탕" w:hAnsi="함초롬바탕" w:cs="함초롬바탕" w:hint="eastAsia"/>
                <w:color w:val="000000"/>
                <w:spacing w:val="-8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55457">
              <w:rPr>
                <w:rFonts w:ascii="함초롬바탕" w:eastAsia="함초롬바탕" w:hAnsi="함초롬바탕" w:cs="함초롬바탕"/>
                <w:color w:val="000000"/>
                <w:spacing w:val="-8"/>
                <w:kern w:val="0"/>
                <w:sz w:val="20"/>
                <w:szCs w:val="20"/>
                <w14:ligatures w14:val="none"/>
              </w:rPr>
              <w:t xml:space="preserve">  </w:t>
            </w:r>
            <w:r w:rsidRPr="00E55457">
              <w:rPr>
                <w:rFonts w:ascii="함초롬바탕" w:eastAsia="함초롬바탕" w:hAnsi="함초롬바탕" w:cs="함초롬바탕" w:hint="eastAsia"/>
                <w:color w:val="000000"/>
                <w:spacing w:val="-8"/>
                <w:kern w:val="0"/>
                <w:sz w:val="20"/>
                <w:szCs w:val="20"/>
                <w14:ligatures w14:val="none"/>
              </w:rPr>
              <w:t xml:space="preserve">사업자등록증사본, </w:t>
            </w:r>
            <w:r w:rsidRPr="00950811">
              <w:rPr>
                <w:rFonts w:ascii="함초롬바탕" w:eastAsia="함초롬바탕" w:hAnsi="함초롬바탕" w:cs="함초롬바탕" w:hint="eastAsia"/>
                <w:color w:val="000000"/>
                <w:spacing w:val="-8"/>
                <w:kern w:val="0"/>
                <w:sz w:val="20"/>
                <w:szCs w:val="20"/>
                <w14:ligatures w14:val="none"/>
              </w:rPr>
              <w:t>공인기관시험성적서</w:t>
            </w:r>
            <w:r w:rsidRPr="00950811">
              <w:rPr>
                <w:rFonts w:ascii="함초롬바탕" w:eastAsia="함초롬바탕" w:hAnsi="함초롬바탕" w:cs="함초롬바탕"/>
                <w:color w:val="000000"/>
                <w:spacing w:val="-8"/>
                <w:kern w:val="0"/>
                <w:sz w:val="20"/>
                <w:szCs w:val="20"/>
                <w14:ligatures w14:val="none"/>
              </w:rPr>
              <w:t xml:space="preserve">, </w:t>
            </w:r>
            <w:r w:rsidRPr="00950811">
              <w:rPr>
                <w:rFonts w:ascii="함초롬바탕" w:eastAsia="함초롬바탕" w:hAnsi="함초롬바탕" w:cs="함초롬바탕" w:hint="eastAsia"/>
                <w:color w:val="000000"/>
                <w:spacing w:val="-8"/>
                <w:kern w:val="0"/>
                <w:sz w:val="20"/>
                <w:szCs w:val="20"/>
                <w14:ligatures w14:val="none"/>
              </w:rPr>
              <w:t>공장등록증</w:t>
            </w:r>
            <w:r w:rsidRPr="00950811">
              <w:rPr>
                <w:rFonts w:ascii="함초롬바탕" w:eastAsia="함초롬바탕" w:hAnsi="함초롬바탕" w:cs="함초롬바탕"/>
                <w:color w:val="000000"/>
                <w:spacing w:val="-8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950811">
              <w:rPr>
                <w:rFonts w:ascii="함초롬바탕" w:eastAsia="함초롬바탕" w:hAnsi="함초롬바탕" w:cs="함초롬바탕" w:hint="eastAsia"/>
                <w:color w:val="000000"/>
                <w:spacing w:val="-8"/>
                <w:kern w:val="0"/>
                <w:sz w:val="20"/>
                <w:szCs w:val="20"/>
                <w14:ligatures w14:val="none"/>
              </w:rPr>
              <w:t>사본</w:t>
            </w:r>
          </w:p>
          <w:p w14:paraId="78B4F869" w14:textId="77777777" w:rsidR="00E55457" w:rsidRPr="00E55457" w:rsidRDefault="00E55457" w:rsidP="00335B74">
            <w:pPr>
              <w:widowControl w:val="0"/>
              <w:autoSpaceDE w:val="0"/>
              <w:autoSpaceDN w:val="0"/>
              <w:spacing w:after="0" w:line="264" w:lineRule="auto"/>
              <w:contextualSpacing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  <w14:ligatures w14:val="none"/>
              </w:rPr>
            </w:pPr>
            <w:r w:rsidRPr="00950811">
              <w:rPr>
                <w:rFonts w:ascii="함초롬바탕" w:eastAsia="함초롬바탕" w:hAnsi="함초롬바탕" w:cs="함초롬바탕"/>
                <w:color w:val="000000"/>
                <w:spacing w:val="-8"/>
                <w:kern w:val="0"/>
                <w:sz w:val="20"/>
                <w:szCs w:val="20"/>
                <w14:ligatures w14:val="none"/>
              </w:rPr>
              <w:t xml:space="preserve">   KS </w:t>
            </w:r>
            <w:r w:rsidRPr="00950811">
              <w:rPr>
                <w:rFonts w:ascii="함초롬바탕" w:eastAsia="함초롬바탕" w:hAnsi="함초롬바탕" w:cs="함초롬바탕" w:hint="eastAsia"/>
                <w:color w:val="000000"/>
                <w:spacing w:val="-8"/>
                <w:kern w:val="0"/>
                <w:sz w:val="20"/>
                <w:szCs w:val="20"/>
                <w14:ligatures w14:val="none"/>
              </w:rPr>
              <w:t>허가서</w:t>
            </w:r>
            <w:r w:rsidRPr="00950811">
              <w:rPr>
                <w:rFonts w:ascii="함초롬바탕" w:eastAsia="함초롬바탕" w:hAnsi="함초롬바탕" w:cs="함초롬바탕"/>
                <w:color w:val="000000"/>
                <w:spacing w:val="-8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950811">
              <w:rPr>
                <w:rFonts w:ascii="함초롬바탕" w:eastAsia="함초롬바탕" w:hAnsi="함초롬바탕" w:cs="함초롬바탕" w:hint="eastAsia"/>
                <w:color w:val="000000"/>
                <w:spacing w:val="-8"/>
                <w:kern w:val="0"/>
                <w:sz w:val="20"/>
                <w:szCs w:val="20"/>
                <w14:ligatures w14:val="none"/>
              </w:rPr>
              <w:t>사본, 납품실적증명, 상세도</w:t>
            </w:r>
          </w:p>
        </w:tc>
      </w:tr>
      <w:tr w:rsidR="00E55457" w:rsidRPr="00E55457" w14:paraId="1BF3FBCE" w14:textId="77777777" w:rsidTr="00855BEC">
        <w:trPr>
          <w:trHeight w:val="1109"/>
          <w:jc w:val="center"/>
        </w:trPr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1760DF2" w14:textId="77777777" w:rsidR="00E55457" w:rsidRPr="00E55457" w:rsidRDefault="00E55457" w:rsidP="00335B74">
            <w:pPr>
              <w:widowControl w:val="0"/>
              <w:autoSpaceDE w:val="0"/>
              <w:autoSpaceDN w:val="0"/>
              <w:spacing w:after="0" w:line="264" w:lineRule="auto"/>
              <w:contextualSpacing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  <w14:ligatures w14:val="none"/>
              </w:rPr>
            </w:pPr>
            <w:r w:rsidRPr="00E55457">
              <w:rPr>
                <w:rFonts w:ascii="함초롬바탕" w:eastAsia="함초롬바탕" w:hAnsi="함초롬바탕" w:cs="함초롬바탕" w:hint="eastAsia"/>
                <w:color w:val="000000"/>
                <w:spacing w:val="-12"/>
                <w:kern w:val="0"/>
                <w:sz w:val="20"/>
                <w:szCs w:val="20"/>
                <w14:ligatures w14:val="none"/>
              </w:rPr>
              <w:t>납품 후</w:t>
            </w:r>
          </w:p>
        </w:tc>
        <w:tc>
          <w:tcPr>
            <w:tcW w:w="7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901C764" w14:textId="77777777" w:rsidR="00E55457" w:rsidRPr="00E55457" w:rsidRDefault="00E55457" w:rsidP="00335B74">
            <w:pPr>
              <w:widowControl w:val="0"/>
              <w:autoSpaceDE w:val="0"/>
              <w:autoSpaceDN w:val="0"/>
              <w:spacing w:after="0" w:line="264" w:lineRule="auto"/>
              <w:contextualSpacing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  <w14:ligatures w14:val="none"/>
              </w:rPr>
            </w:pPr>
            <w:r w:rsidRPr="00E55457">
              <w:rPr>
                <w:rFonts w:ascii="함초롬바탕" w:eastAsia="함초롬바탕" w:hAnsi="함초롬바탕" w:cs="함초롬바탕" w:hint="eastAsia"/>
                <w:color w:val="000000"/>
                <w:spacing w:val="-8"/>
                <w:kern w:val="0"/>
                <w:sz w:val="20"/>
                <w:szCs w:val="20"/>
                <w14:ligatures w14:val="none"/>
              </w:rPr>
              <w:t>○ 인증서(KS, 고효율 기자재인증서)</w:t>
            </w:r>
          </w:p>
          <w:p w14:paraId="644B364C" w14:textId="77777777" w:rsidR="00E55457" w:rsidRPr="00E55457" w:rsidRDefault="00E55457" w:rsidP="00335B74">
            <w:pPr>
              <w:widowControl w:val="0"/>
              <w:autoSpaceDE w:val="0"/>
              <w:autoSpaceDN w:val="0"/>
              <w:spacing w:after="0" w:line="264" w:lineRule="auto"/>
              <w:contextualSpacing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  <w14:ligatures w14:val="none"/>
              </w:rPr>
            </w:pPr>
            <w:r w:rsidRPr="00E55457">
              <w:rPr>
                <w:rFonts w:ascii="함초롬바탕" w:eastAsia="함초롬바탕" w:hAnsi="함초롬바탕" w:cs="함초롬바탕" w:hint="eastAsia"/>
                <w:color w:val="000000"/>
                <w:spacing w:val="-8"/>
                <w:kern w:val="0"/>
                <w:sz w:val="20"/>
                <w:szCs w:val="20"/>
                <w14:ligatures w14:val="none"/>
              </w:rPr>
              <w:t>○ 하자보증 이행각서</w:t>
            </w:r>
          </w:p>
          <w:p w14:paraId="346EDBD3" w14:textId="77777777" w:rsidR="00E55457" w:rsidRPr="00E55457" w:rsidRDefault="00E55457" w:rsidP="00335B74">
            <w:pPr>
              <w:widowControl w:val="0"/>
              <w:autoSpaceDE w:val="0"/>
              <w:autoSpaceDN w:val="0"/>
              <w:spacing w:after="0" w:line="264" w:lineRule="auto"/>
              <w:contextualSpacing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  <w14:ligatures w14:val="none"/>
              </w:rPr>
            </w:pPr>
            <w:r w:rsidRPr="00E55457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0"/>
                <w:szCs w:val="20"/>
                <w14:ligatures w14:val="none"/>
              </w:rPr>
              <w:t>○ 기타 필요시 발주기관에서 요구하는 자료</w:t>
            </w:r>
          </w:p>
        </w:tc>
      </w:tr>
    </w:tbl>
    <w:p w14:paraId="2AA87B1F" w14:textId="77777777" w:rsidR="004E36EF" w:rsidRPr="00E55457" w:rsidRDefault="004E36EF" w:rsidP="00335B74">
      <w:pPr>
        <w:widowControl w:val="0"/>
        <w:autoSpaceDE w:val="0"/>
        <w:autoSpaceDN w:val="0"/>
        <w:spacing w:after="0" w:line="264" w:lineRule="auto"/>
        <w:ind w:left="686" w:hanging="686"/>
        <w:contextualSpacing/>
        <w:jc w:val="both"/>
        <w:textAlignment w:val="baseline"/>
        <w:rPr>
          <w:rFonts w:ascii="함초롬바탕" w:eastAsia="함초롬바탕" w:hAnsi="함초롬바탕" w:cs="함초롬바탕"/>
          <w:color w:val="000000"/>
          <w:kern w:val="0"/>
          <w:sz w:val="20"/>
          <w:szCs w:val="20"/>
          <w14:ligatures w14:val="none"/>
        </w:rPr>
      </w:pPr>
    </w:p>
    <w:p w14:paraId="4FC0BC50" w14:textId="77777777" w:rsidR="00E55457" w:rsidRPr="00E55457" w:rsidRDefault="00E55457" w:rsidP="00335B74">
      <w:pPr>
        <w:widowControl w:val="0"/>
        <w:autoSpaceDE w:val="0"/>
        <w:autoSpaceDN w:val="0"/>
        <w:spacing w:after="0" w:line="264" w:lineRule="auto"/>
        <w:ind w:left="686" w:hanging="686"/>
        <w:contextualSpacing/>
        <w:jc w:val="both"/>
        <w:textAlignment w:val="baseline"/>
        <w:rPr>
          <w:rFonts w:ascii="함초롬바탕" w:eastAsia="함초롬바탕" w:hAnsi="함초롬바탕" w:cs="함초롬바탕"/>
          <w:color w:val="000000"/>
          <w:kern w:val="0"/>
          <w:sz w:val="20"/>
          <w:szCs w:val="20"/>
          <w14:ligatures w14:val="none"/>
        </w:rPr>
      </w:pPr>
    </w:p>
    <w:p w14:paraId="533225E5" w14:textId="77777777" w:rsidR="00E55457" w:rsidRPr="00E55457" w:rsidRDefault="00E55457" w:rsidP="00335B74">
      <w:pPr>
        <w:widowControl w:val="0"/>
        <w:autoSpaceDE w:val="0"/>
        <w:autoSpaceDN w:val="0"/>
        <w:spacing w:after="0" w:line="264" w:lineRule="auto"/>
        <w:ind w:left="686" w:hanging="686"/>
        <w:contextualSpacing/>
        <w:jc w:val="both"/>
        <w:textAlignment w:val="baseline"/>
        <w:rPr>
          <w:rFonts w:ascii="함초롬바탕" w:eastAsia="함초롬바탕" w:hAnsi="함초롬바탕" w:cs="함초롬바탕"/>
          <w:color w:val="000000"/>
          <w:kern w:val="0"/>
          <w:sz w:val="20"/>
          <w:szCs w:val="20"/>
          <w14:ligatures w14:val="none"/>
        </w:rPr>
      </w:pPr>
    </w:p>
    <w:p w14:paraId="7036DA13" w14:textId="77777777" w:rsidR="00E55457" w:rsidRPr="00E55457" w:rsidRDefault="00E55457" w:rsidP="00335B74">
      <w:pPr>
        <w:widowControl w:val="0"/>
        <w:autoSpaceDE w:val="0"/>
        <w:autoSpaceDN w:val="0"/>
        <w:spacing w:after="0" w:line="264" w:lineRule="auto"/>
        <w:ind w:left="686" w:hanging="686"/>
        <w:contextualSpacing/>
        <w:jc w:val="both"/>
        <w:textAlignment w:val="baseline"/>
        <w:rPr>
          <w:rFonts w:ascii="함초롬바탕" w:eastAsia="함초롬바탕" w:hAnsi="함초롬바탕" w:cs="함초롬바탕"/>
          <w:color w:val="000000"/>
          <w:kern w:val="0"/>
          <w:sz w:val="20"/>
          <w:szCs w:val="20"/>
          <w14:ligatures w14:val="none"/>
        </w:rPr>
      </w:pPr>
    </w:p>
    <w:p w14:paraId="06010B1E" w14:textId="77777777" w:rsidR="00E55457" w:rsidRPr="00E55457" w:rsidRDefault="00E55457" w:rsidP="00335B74">
      <w:pPr>
        <w:widowControl w:val="0"/>
        <w:autoSpaceDE w:val="0"/>
        <w:autoSpaceDN w:val="0"/>
        <w:spacing w:after="0" w:line="264" w:lineRule="auto"/>
        <w:ind w:left="686" w:hanging="686"/>
        <w:contextualSpacing/>
        <w:jc w:val="both"/>
        <w:textAlignment w:val="baseline"/>
        <w:rPr>
          <w:rFonts w:ascii="함초롬바탕" w:eastAsia="함초롬바탕" w:hAnsi="함초롬바탕" w:cs="함초롬바탕"/>
          <w:color w:val="000000"/>
          <w:kern w:val="0"/>
          <w:sz w:val="20"/>
          <w:szCs w:val="20"/>
          <w14:ligatures w14:val="none"/>
        </w:rPr>
      </w:pPr>
    </w:p>
    <w:p w14:paraId="1BB280FC" w14:textId="77777777" w:rsidR="004E36EF" w:rsidRPr="00E55457" w:rsidRDefault="004E36EF" w:rsidP="00335B74">
      <w:pPr>
        <w:widowControl w:val="0"/>
        <w:autoSpaceDE w:val="0"/>
        <w:autoSpaceDN w:val="0"/>
        <w:spacing w:after="0" w:line="264" w:lineRule="auto"/>
        <w:ind w:left="420" w:hanging="420"/>
        <w:contextualSpacing/>
        <w:jc w:val="center"/>
        <w:textAlignment w:val="baseline"/>
        <w:rPr>
          <w:rFonts w:ascii="함초롬바탕" w:eastAsia="함초롬바탕" w:hAnsi="함초롬바탕" w:cs="함초롬바탕"/>
          <w:color w:val="000000"/>
          <w:kern w:val="0"/>
          <w:sz w:val="20"/>
          <w:szCs w:val="20"/>
          <w14:ligatures w14:val="none"/>
        </w:rPr>
      </w:pPr>
    </w:p>
    <w:p w14:paraId="6A7AEA6A" w14:textId="77777777" w:rsidR="00E55457" w:rsidRPr="00E55457" w:rsidRDefault="00E55457" w:rsidP="00335B74">
      <w:pPr>
        <w:widowControl w:val="0"/>
        <w:autoSpaceDE w:val="0"/>
        <w:autoSpaceDN w:val="0"/>
        <w:spacing w:after="0" w:line="264" w:lineRule="auto"/>
        <w:ind w:left="420" w:hanging="420"/>
        <w:contextualSpacing/>
        <w:jc w:val="center"/>
        <w:textAlignment w:val="baseline"/>
        <w:rPr>
          <w:rFonts w:ascii="함초롬바탕" w:eastAsia="함초롬바탕" w:hAnsi="함초롬바탕" w:cs="함초롬바탕"/>
          <w:color w:val="000000"/>
          <w:kern w:val="0"/>
          <w:sz w:val="20"/>
          <w:szCs w:val="20"/>
          <w14:ligatures w14:val="none"/>
        </w:rPr>
      </w:pPr>
    </w:p>
    <w:p w14:paraId="2ACCC172" w14:textId="77777777" w:rsidR="00E55457" w:rsidRDefault="00E55457" w:rsidP="00335B74">
      <w:pPr>
        <w:widowControl w:val="0"/>
        <w:autoSpaceDE w:val="0"/>
        <w:autoSpaceDN w:val="0"/>
        <w:spacing w:after="0" w:line="264" w:lineRule="auto"/>
        <w:ind w:left="420" w:hanging="420"/>
        <w:contextualSpacing/>
        <w:jc w:val="center"/>
        <w:textAlignment w:val="baseline"/>
        <w:rPr>
          <w:rFonts w:ascii="함초롬바탕" w:eastAsia="함초롬바탕" w:hAnsi="함초롬바탕" w:cs="함초롬바탕"/>
          <w:b/>
          <w:bCs/>
          <w:color w:val="000000"/>
          <w:kern w:val="0"/>
          <w:sz w:val="20"/>
          <w:szCs w:val="20"/>
          <w14:ligatures w14:val="none"/>
        </w:rPr>
      </w:pPr>
    </w:p>
    <w:p w14:paraId="6604C2DE" w14:textId="77777777" w:rsidR="00335B74" w:rsidRPr="00335B74" w:rsidRDefault="00335B74" w:rsidP="00335B74">
      <w:pPr>
        <w:widowControl w:val="0"/>
        <w:autoSpaceDE w:val="0"/>
        <w:autoSpaceDN w:val="0"/>
        <w:spacing w:after="0" w:line="264" w:lineRule="auto"/>
        <w:ind w:left="420" w:hanging="420"/>
        <w:contextualSpacing/>
        <w:jc w:val="center"/>
        <w:textAlignment w:val="baseline"/>
        <w:rPr>
          <w:rFonts w:ascii="함초롬바탕" w:eastAsia="함초롬바탕" w:hAnsi="함초롬바탕" w:cs="함초롬바탕"/>
          <w:b/>
          <w:bCs/>
          <w:color w:val="000000"/>
          <w:kern w:val="0"/>
          <w:sz w:val="10"/>
          <w:szCs w:val="10"/>
          <w14:ligatures w14:val="none"/>
        </w:rPr>
      </w:pPr>
    </w:p>
    <w:p w14:paraId="2A0AF680" w14:textId="0F68CA55" w:rsidR="004E36EF" w:rsidRPr="00E55457" w:rsidRDefault="00E55457" w:rsidP="00335B74">
      <w:pPr>
        <w:widowControl w:val="0"/>
        <w:autoSpaceDE w:val="0"/>
        <w:autoSpaceDN w:val="0"/>
        <w:spacing w:after="0" w:line="264" w:lineRule="auto"/>
        <w:contextualSpacing/>
        <w:textAlignment w:val="baseline"/>
        <w:rPr>
          <w:rFonts w:ascii="함초롬바탕" w:eastAsia="함초롬바탕" w:hAnsi="함초롬바탕" w:cs="함초롬바탕"/>
          <w:color w:val="000000"/>
          <w:kern w:val="0"/>
          <w:sz w:val="18"/>
          <w:szCs w:val="18"/>
          <w14:ligatures w14:val="none"/>
        </w:rPr>
      </w:pPr>
      <w:r w:rsidRPr="00E55457">
        <w:rPr>
          <w:rFonts w:ascii="함초롬바탕" w:eastAsia="함초롬바탕" w:hAnsi="함초롬바탕" w:cs="함초롬바탕"/>
          <w:b/>
          <w:bCs/>
          <w:color w:val="000000"/>
          <w:kern w:val="0"/>
          <w:sz w:val="20"/>
          <w:szCs w:val="20"/>
          <w14:ligatures w14:val="none"/>
        </w:rPr>
        <w:t>5</w:t>
      </w:r>
      <w:r w:rsidR="004E36EF" w:rsidRPr="00E55457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0"/>
          <w:szCs w:val="20"/>
          <w14:ligatures w14:val="none"/>
        </w:rPr>
        <w:t xml:space="preserve">. 기 </w:t>
      </w:r>
      <w:r w:rsidR="00335B74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0"/>
          <w:szCs w:val="20"/>
          <w14:ligatures w14:val="none"/>
        </w:rPr>
        <w:t>타</w:t>
      </w:r>
    </w:p>
    <w:p w14:paraId="585D0959" w14:textId="5ADCC559" w:rsidR="004E36EF" w:rsidRPr="00E55457" w:rsidRDefault="004E36EF" w:rsidP="00335B74">
      <w:pPr>
        <w:widowControl w:val="0"/>
        <w:autoSpaceDE w:val="0"/>
        <w:autoSpaceDN w:val="0"/>
        <w:spacing w:after="0" w:line="264" w:lineRule="auto"/>
        <w:ind w:left="360" w:hanging="360"/>
        <w:contextualSpacing/>
        <w:jc w:val="both"/>
        <w:textAlignment w:val="baseline"/>
        <w:rPr>
          <w:rFonts w:ascii="함초롬바탕" w:eastAsia="함초롬바탕" w:hAnsi="함초롬바탕" w:cs="함초롬바탕"/>
          <w:color w:val="000000"/>
          <w:kern w:val="0"/>
          <w:sz w:val="18"/>
          <w:szCs w:val="18"/>
          <w14:ligatures w14:val="none"/>
        </w:rPr>
      </w:pPr>
      <w:r w:rsidRPr="00E55457">
        <w:rPr>
          <w:rFonts w:ascii="함초롬바탕" w:eastAsia="함초롬바탕" w:hAnsi="함초롬바탕" w:cs="함초롬바탕" w:hint="eastAsia"/>
          <w:color w:val="000000"/>
          <w:kern w:val="0"/>
          <w:sz w:val="20"/>
          <w:szCs w:val="20"/>
          <w14:ligatures w14:val="none"/>
        </w:rPr>
        <w:t>가. 계약자는 제품을 견고하게 개별 포장하여 지정장소까지 도착시켜야 하며 운반 도중 파손되었거나 불량 제품인 경우 신품으로 납품 공급하여야 한다.</w:t>
      </w:r>
    </w:p>
    <w:p w14:paraId="043C8D4E" w14:textId="5D4355E7" w:rsidR="004E36EF" w:rsidRPr="00E55457" w:rsidRDefault="00E55457" w:rsidP="00335B74">
      <w:pPr>
        <w:widowControl w:val="0"/>
        <w:autoSpaceDE w:val="0"/>
        <w:autoSpaceDN w:val="0"/>
        <w:spacing w:after="0" w:line="264" w:lineRule="auto"/>
        <w:ind w:left="450" w:hanging="450"/>
        <w:contextualSpacing/>
        <w:jc w:val="both"/>
        <w:textAlignment w:val="baseline"/>
        <w:rPr>
          <w:rFonts w:ascii="함초롬바탕" w:eastAsia="함초롬바탕" w:hAnsi="함초롬바탕" w:cs="함초롬바탕"/>
          <w:color w:val="000000"/>
          <w:kern w:val="0"/>
          <w:sz w:val="18"/>
          <w:szCs w:val="18"/>
          <w14:ligatures w14:val="none"/>
        </w:rPr>
      </w:pPr>
      <w:r w:rsidRPr="00E55457">
        <w:rPr>
          <w:rFonts w:ascii="함초롬바탕" w:eastAsia="함초롬바탕" w:hAnsi="함초롬바탕" w:cs="함초롬바탕" w:hint="eastAsia"/>
          <w:color w:val="000000"/>
          <w:kern w:val="0"/>
          <w:sz w:val="20"/>
          <w:szCs w:val="20"/>
          <w14:ligatures w14:val="none"/>
        </w:rPr>
        <w:t>나</w:t>
      </w:r>
      <w:r w:rsidR="004E36EF" w:rsidRPr="00E55457">
        <w:rPr>
          <w:rFonts w:ascii="함초롬바탕" w:eastAsia="함초롬바탕" w:hAnsi="함초롬바탕" w:cs="함초롬바탕" w:hint="eastAsia"/>
          <w:color w:val="000000"/>
          <w:kern w:val="0"/>
          <w:sz w:val="20"/>
          <w:szCs w:val="20"/>
          <w14:ligatures w14:val="none"/>
        </w:rPr>
        <w:t>. 계약자는 납품 제품이 현장 여건상 용도에 맞지 않</w:t>
      </w:r>
      <w:r w:rsidRPr="00E55457">
        <w:rPr>
          <w:rFonts w:ascii="함초롬바탕" w:eastAsia="함초롬바탕" w:hAnsi="함초롬바탕" w:cs="함초롬바탕"/>
          <w:color w:val="000000"/>
          <w:kern w:val="0"/>
          <w:sz w:val="20"/>
          <w:szCs w:val="20"/>
          <w14:ligatures w14:val="none"/>
        </w:rPr>
        <w:t xml:space="preserve">거나 </w:t>
      </w:r>
      <w:r w:rsidR="004E36EF" w:rsidRPr="00E55457">
        <w:rPr>
          <w:rFonts w:ascii="함초롬바탕" w:eastAsia="함초롬바탕" w:hAnsi="함초롬바탕" w:cs="함초롬바탕" w:hint="eastAsia"/>
          <w:color w:val="000000"/>
          <w:kern w:val="0"/>
          <w:sz w:val="20"/>
          <w:szCs w:val="20"/>
          <w14:ligatures w14:val="none"/>
        </w:rPr>
        <w:t>발주자, 감독관 요구가 있을 경우 교체하여야 한다.</w:t>
      </w:r>
    </w:p>
    <w:p w14:paraId="22058C7B" w14:textId="18A86BC7" w:rsidR="004E36EF" w:rsidRDefault="00E55457" w:rsidP="00950811">
      <w:pPr>
        <w:widowControl w:val="0"/>
        <w:autoSpaceDE w:val="0"/>
        <w:autoSpaceDN w:val="0"/>
        <w:spacing w:after="0" w:line="264" w:lineRule="auto"/>
        <w:ind w:left="702" w:hanging="702"/>
        <w:contextualSpacing/>
        <w:jc w:val="both"/>
        <w:textAlignment w:val="baseline"/>
        <w:rPr>
          <w:rFonts w:ascii="함초롬바탕" w:eastAsia="함초롬바탕" w:hAnsi="함초롬바탕" w:cs="함초롬바탕"/>
          <w:color w:val="000000"/>
          <w:kern w:val="0"/>
          <w:sz w:val="20"/>
          <w:szCs w:val="20"/>
          <w14:ligatures w14:val="none"/>
        </w:rPr>
      </w:pPr>
      <w:r w:rsidRPr="00E55457">
        <w:rPr>
          <w:rFonts w:ascii="함초롬바탕" w:eastAsia="함초롬바탕" w:hAnsi="함초롬바탕" w:cs="함초롬바탕" w:hint="eastAsia"/>
          <w:color w:val="000000"/>
          <w:kern w:val="0"/>
          <w:sz w:val="20"/>
          <w:szCs w:val="20"/>
          <w14:ligatures w14:val="none"/>
        </w:rPr>
        <w:t>다</w:t>
      </w:r>
      <w:r w:rsidR="004E36EF" w:rsidRPr="00E55457">
        <w:rPr>
          <w:rFonts w:ascii="함초롬바탕" w:eastAsia="함초롬바탕" w:hAnsi="함초롬바탕" w:cs="함초롬바탕" w:hint="eastAsia"/>
          <w:color w:val="000000"/>
          <w:kern w:val="0"/>
          <w:sz w:val="20"/>
          <w:szCs w:val="20"/>
          <w14:ligatures w14:val="none"/>
        </w:rPr>
        <w:t>. 계약자는 납품 후 하자 기간 내 점등 불량이 발생 시 불량자재를 교체하여 공급하여야 한다.</w:t>
      </w:r>
    </w:p>
    <w:p w14:paraId="3A444847" w14:textId="466DDCCF" w:rsidR="004E36EF" w:rsidRPr="00E55457" w:rsidRDefault="00442E9E" w:rsidP="00950811">
      <w:pPr>
        <w:widowControl w:val="0"/>
        <w:autoSpaceDE w:val="0"/>
        <w:autoSpaceDN w:val="0"/>
        <w:spacing w:after="0" w:line="264" w:lineRule="auto"/>
        <w:ind w:left="702" w:hanging="702"/>
        <w:contextualSpacing/>
        <w:jc w:val="both"/>
        <w:textAlignment w:val="baseline"/>
        <w:rPr>
          <w:rFonts w:ascii="함초롬바탕" w:eastAsia="함초롬바탕" w:hAnsi="함초롬바탕" w:cs="함초롬바탕"/>
          <w:color w:val="000000"/>
          <w:kern w:val="0"/>
          <w:sz w:val="18"/>
          <w:szCs w:val="18"/>
          <w14:ligatures w14:val="none"/>
        </w:rPr>
      </w:pPr>
      <w:r>
        <w:rPr>
          <w:rFonts w:ascii="함초롬바탕" w:eastAsia="함초롬바탕" w:hAnsi="함초롬바탕" w:cs="함초롬바탕" w:hint="eastAsia"/>
          <w:color w:val="000000"/>
          <w:kern w:val="0"/>
          <w:sz w:val="20"/>
          <w:szCs w:val="20"/>
          <w14:ligatures w14:val="none"/>
        </w:rPr>
        <w:t>라.</w:t>
      </w:r>
      <w:r w:rsidR="004E36EF" w:rsidRPr="00E55457">
        <w:rPr>
          <w:rFonts w:ascii="함초롬바탕" w:eastAsia="함초롬바탕" w:hAnsi="함초롬바탕" w:cs="함초롬바탕" w:hint="eastAsia"/>
          <w:color w:val="000000"/>
          <w:kern w:val="0"/>
          <w:sz w:val="20"/>
          <w:szCs w:val="20"/>
          <w14:ligatures w14:val="none"/>
        </w:rPr>
        <w:t xml:space="preserve"> 계약자는 발주자가 요구하는 성능과 규격에 적합한 제품을 납품하여야 하며, 발주처 승인 후 납품되었다 하더라도 설치가 곤란하거나 사용 중 제품이 기준에 미달할 경우에는 전량 반품 처리하며, 신품으로 교환하여야 한다. </w:t>
      </w:r>
    </w:p>
    <w:sectPr w:rsidR="004E36EF" w:rsidRPr="00E55457" w:rsidSect="00760431">
      <w:headerReference w:type="default" r:id="rId6"/>
      <w:pgSz w:w="12240" w:h="15840"/>
      <w:pgMar w:top="1440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74E34" w14:textId="77777777" w:rsidR="00760431" w:rsidRDefault="00760431" w:rsidP="004E36EF">
      <w:pPr>
        <w:spacing w:after="0" w:line="240" w:lineRule="auto"/>
      </w:pPr>
      <w:r>
        <w:separator/>
      </w:r>
    </w:p>
  </w:endnote>
  <w:endnote w:type="continuationSeparator" w:id="0">
    <w:p w14:paraId="3A2E96D0" w14:textId="77777777" w:rsidR="00760431" w:rsidRDefault="00760431" w:rsidP="004E3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함초롬바탕">
    <w:panose1 w:val="020B0804000101010101"/>
    <w:charset w:val="81"/>
    <w:family w:val="roman"/>
    <w:pitch w:val="variable"/>
    <w:sig w:usb0="F7002EFF" w:usb1="19DFFFFF" w:usb2="001BFDD7" w:usb3="00000000" w:csb0="001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31C6C" w14:textId="77777777" w:rsidR="00760431" w:rsidRDefault="00760431" w:rsidP="004E36EF">
      <w:pPr>
        <w:spacing w:after="0" w:line="240" w:lineRule="auto"/>
      </w:pPr>
      <w:r>
        <w:separator/>
      </w:r>
    </w:p>
  </w:footnote>
  <w:footnote w:type="continuationSeparator" w:id="0">
    <w:p w14:paraId="3C6C928F" w14:textId="77777777" w:rsidR="00760431" w:rsidRDefault="00760431" w:rsidP="004E36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832B9" w14:textId="30EAC399" w:rsidR="004E36EF" w:rsidRDefault="004E36EF">
    <w:pPr>
      <w:pStyle w:val="Header"/>
    </w:pPr>
    <w:r>
      <w:rPr>
        <w:rFonts w:asciiTheme="minorEastAsia" w:hAnsiTheme="minorEastAsia"/>
        <w:noProof/>
      </w:rPr>
      <w:drawing>
        <wp:inline distT="0" distB="0" distL="0" distR="0" wp14:anchorId="395EA10B" wp14:editId="3FC91723">
          <wp:extent cx="1399130" cy="419100"/>
          <wp:effectExtent l="0" t="0" r="0" b="0"/>
          <wp:docPr id="1962076311" name="Picture 1962076311" descr="A logo with blu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logo with blue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0578" cy="4225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6EF"/>
    <w:rsid w:val="00093E30"/>
    <w:rsid w:val="00182B6B"/>
    <w:rsid w:val="00335B74"/>
    <w:rsid w:val="00362099"/>
    <w:rsid w:val="00442E9E"/>
    <w:rsid w:val="004E36EF"/>
    <w:rsid w:val="00632CFB"/>
    <w:rsid w:val="00695EB3"/>
    <w:rsid w:val="00760431"/>
    <w:rsid w:val="00803640"/>
    <w:rsid w:val="0088683A"/>
    <w:rsid w:val="009320AF"/>
    <w:rsid w:val="00950811"/>
    <w:rsid w:val="00BC0255"/>
    <w:rsid w:val="00BF3127"/>
    <w:rsid w:val="00D676F9"/>
    <w:rsid w:val="00DA7E4C"/>
    <w:rsid w:val="00DB4E9D"/>
    <w:rsid w:val="00E55457"/>
    <w:rsid w:val="00F772CC"/>
    <w:rsid w:val="00F84352"/>
    <w:rsid w:val="00F91985"/>
    <w:rsid w:val="00F94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7B8F8E8"/>
  <w15:chartTrackingRefBased/>
  <w15:docId w15:val="{501C65DC-5F0C-4590-8822-E947944BC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ko-KR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E36E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E36E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E36E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E36E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E36E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E36E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E36E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E36E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E36E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36E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E36E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E36E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E36E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E36E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E36E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E36E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E36E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E36E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E36E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E36E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E36E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E36E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E36E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E36E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E36E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E36E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E36E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E36E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E36EF"/>
    <w:rPr>
      <w:b/>
      <w:bCs/>
      <w:smallCaps/>
      <w:color w:val="0F4761" w:themeColor="accent1" w:themeShade="BF"/>
      <w:spacing w:val="5"/>
    </w:rPr>
  </w:style>
  <w:style w:type="paragraph" w:customStyle="1" w:styleId="a">
    <w:name w:val="바탕글"/>
    <w:basedOn w:val="Normal"/>
    <w:rsid w:val="004E36EF"/>
    <w:pPr>
      <w:widowControl w:val="0"/>
      <w:wordWrap w:val="0"/>
      <w:autoSpaceDE w:val="0"/>
      <w:autoSpaceDN w:val="0"/>
      <w:spacing w:after="0" w:line="384" w:lineRule="auto"/>
      <w:jc w:val="both"/>
      <w:textAlignment w:val="baseline"/>
    </w:pPr>
    <w:rPr>
      <w:rFonts w:ascii="바탕" w:eastAsia="Times New Roman" w:hAnsi="Times New Roman" w:cs="Times New Roman"/>
      <w:color w:val="000000"/>
      <w:kern w:val="0"/>
      <w:sz w:val="20"/>
      <w:szCs w:val="2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4E36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36EF"/>
  </w:style>
  <w:style w:type="paragraph" w:styleId="Footer">
    <w:name w:val="footer"/>
    <w:basedOn w:val="Normal"/>
    <w:link w:val="FooterChar"/>
    <w:uiPriority w:val="99"/>
    <w:unhideWhenUsed/>
    <w:rsid w:val="004E36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36EF"/>
  </w:style>
  <w:style w:type="paragraph" w:styleId="Revision">
    <w:name w:val="Revision"/>
    <w:hidden/>
    <w:uiPriority w:val="99"/>
    <w:semiHidden/>
    <w:rsid w:val="00695EB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9320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320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320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20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20A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39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240</Words>
  <Characters>773</Characters>
  <Application>Microsoft Office Word</Application>
  <DocSecurity>0</DocSecurity>
  <Lines>48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Seung Yeon Kim</dc:creator>
  <cp:keywords/>
  <dc:description/>
  <cp:lastModifiedBy>Hye Min Won</cp:lastModifiedBy>
  <cp:revision>8</cp:revision>
  <cp:lastPrinted>2024-03-19T07:45:00Z</cp:lastPrinted>
  <dcterms:created xsi:type="dcterms:W3CDTF">2024-03-20T01:35:00Z</dcterms:created>
  <dcterms:modified xsi:type="dcterms:W3CDTF">2024-03-20T07:37:00Z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5203e9b5a6993c3c34aec6415fa515f04f8d7aeb29cad110d038fcac4d083e52</vt:lpwstr>
  </property>
</Properties>
</file>