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A5BC" w14:textId="77777777" w:rsidR="0068084C" w:rsidRPr="00BF5705" w:rsidRDefault="0068084C" w:rsidP="0068084C">
      <w:pPr>
        <w:spacing w:after="0" w:line="240" w:lineRule="auto"/>
        <w:rPr>
          <w:b/>
          <w:bCs/>
          <w:color w:val="002060"/>
        </w:rPr>
      </w:pPr>
      <w:r w:rsidRPr="00C224F2">
        <w:rPr>
          <w:b/>
          <w:bCs/>
          <w:color w:val="A6E654"/>
          <w:sz w:val="24"/>
          <w:szCs w:val="24"/>
        </w:rPr>
        <w:t>Tool 2.</w:t>
      </w:r>
      <w:r w:rsidRPr="00BF5705">
        <w:rPr>
          <w:b/>
          <w:bCs/>
          <w:color w:val="A6E654"/>
        </w:rPr>
        <w:t xml:space="preserve"> </w:t>
      </w:r>
      <w:r w:rsidRPr="00BF5705">
        <w:rPr>
          <w:b/>
          <w:bCs/>
          <w:color w:val="002060"/>
        </w:rPr>
        <w:t>Analysis of current laws and regulations related to AMR</w:t>
      </w:r>
      <w:r w:rsidRPr="00BF5705" w:rsidDel="00C01027">
        <w:rPr>
          <w:b/>
          <w:bCs/>
          <w:color w:val="002060"/>
        </w:rPr>
        <w:t xml:space="preserve"> </w:t>
      </w:r>
    </w:p>
    <w:p w14:paraId="6D3C6523" w14:textId="77777777" w:rsidR="0068084C" w:rsidRDefault="0068084C" w:rsidP="0068084C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6CE7E01F" wp14:editId="232F74AD">
            <wp:simplePos x="0" y="0"/>
            <wp:positionH relativeFrom="column">
              <wp:posOffset>-76200</wp:posOffset>
            </wp:positionH>
            <wp:positionV relativeFrom="paragraph">
              <wp:posOffset>55245</wp:posOffset>
            </wp:positionV>
            <wp:extent cx="8267700" cy="1485900"/>
            <wp:effectExtent l="0" t="0" r="0" b="0"/>
            <wp:wrapNone/>
            <wp:docPr id="3" name="그림 44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그림 44" descr="Shape, rectang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0157" cy="1498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797A8" w14:textId="77C4E522" w:rsidR="0068084C" w:rsidRDefault="0068084C" w:rsidP="0068084C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6046A5A1" wp14:editId="3E7EED3F">
                <wp:extent cx="8045450" cy="1314450"/>
                <wp:effectExtent l="0" t="0" r="0" b="0"/>
                <wp:docPr id="2" name="Rectangle: Diagonal Corners Snipp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0" cy="1314450"/>
                        </a:xfrm>
                        <a:prstGeom prst="snip2Diag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394F3" w14:textId="77777777" w:rsidR="0068084C" w:rsidRPr="00BF5705" w:rsidRDefault="0068084C" w:rsidP="0068084C">
                            <w:pPr>
                              <w:rPr>
                                <w:b/>
                                <w:bCs/>
                                <w:color w:val="002060"/>
                                <w:u w:val="single"/>
                              </w:rPr>
                            </w:pPr>
                            <w:r w:rsidRPr="00BF5705">
                              <w:rPr>
                                <w:b/>
                                <w:bCs/>
                                <w:color w:val="002060"/>
                              </w:rPr>
                              <w:t xml:space="preserve">METHODOLOGY: </w:t>
                            </w:r>
                          </w:p>
                          <w:p w14:paraId="5A561A3F" w14:textId="77777777" w:rsidR="0068084C" w:rsidRPr="00631099" w:rsidRDefault="0068084C" w:rsidP="0068084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</w:pPr>
                            <w:r w:rsidRPr="00631099"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In the Tool 2 template below*: In Column 1 enter the name or title of the law/regulation. In Column 2 enter who is responsible for introduction/implementation of the law. In Column 3 enter the current status of the law/regulation, for example, has it been developed; has it been endorsed; is it being implemented? In Column 4 enter the barriers to introduction/ implementation of that law/regulation.  </w:t>
                            </w:r>
                          </w:p>
                          <w:p w14:paraId="3439D959" w14:textId="77777777" w:rsidR="0068084C" w:rsidRPr="00631099" w:rsidRDefault="0068084C" w:rsidP="0068084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631099"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* This Tool is </w:t>
                            </w:r>
                            <w:r w:rsidRPr="00631099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only applicable for interventions which new – or enforcement of existing – laws. </w:t>
                            </w:r>
                          </w:p>
                          <w:p w14:paraId="5D39B718" w14:textId="54A59575" w:rsidR="0068084C" w:rsidRPr="00C224F2" w:rsidRDefault="0068084C" w:rsidP="0068084C">
                            <w:pPr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46A5A1" id="Rectangle: Diagonal Corners Snipped 2" o:spid="_x0000_s1027" style="width:633.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45450,1314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" adj="-11796480,,5400" path="m,l7826371,r219079,219079l8045450,1314450r,l219079,1314450,,1095371,,xe" filled="f" stroked="f" strokeweight="1pt">
                <v:stroke joinstyle="miter"/>
                <v:formulas/>
                <v:path arrowok="t" o:connecttype="custom" o:connectlocs="0,0;7826371,0;8045450,219079;8045450,1314450;8045450,1314450;219079,1314450;0,1095371;0,0" o:connectangles="0,0,0,0,0,0,0,0" textboxrect="0,0,8045450,1314450"/>
                <v:textbox>
                  <w:txbxContent>
                    <w:p w14:paraId="6F6394F3" w14:textId="77777777" w:rsidR="0068084C" w:rsidRPr="00BF5705" w:rsidRDefault="0068084C" w:rsidP="0068084C">
                      <w:pPr>
                        <w:rPr>
                          <w:b/>
                          <w:bCs/>
                          <w:color w:val="002060"/>
                          <w:u w:val="single"/>
                        </w:rPr>
                      </w:pPr>
                      <w:r w:rsidRPr="00BF5705">
                        <w:rPr>
                          <w:b/>
                          <w:bCs/>
                          <w:color w:val="002060"/>
                        </w:rPr>
                        <w:t xml:space="preserve">METHODOLOGY: </w:t>
                      </w:r>
                    </w:p>
                    <w:p w14:paraId="5A561A3F" w14:textId="77777777" w:rsidR="0068084C" w:rsidRPr="00631099" w:rsidRDefault="0068084C" w:rsidP="0068084C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</w:pPr>
                      <w:r w:rsidRPr="00631099"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  <w:t xml:space="preserve">In the Tool 2 template below*: In Column 1 enter the name or title of the law/regulation. In Column 2 enter who is responsible for introduction/implementation of the law. In Column 3 enter the current status of the law/regulation, for example, has it been developed; has it been endorsed; is it being implemented? In Column 4 enter the barriers to introduction/ implementation of that law/regulation.  </w:t>
                      </w:r>
                    </w:p>
                    <w:p w14:paraId="3439D959" w14:textId="77777777" w:rsidR="0068084C" w:rsidRPr="00631099" w:rsidRDefault="0068084C" w:rsidP="0068084C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631099"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  <w:t xml:space="preserve">* This Tool is </w:t>
                      </w:r>
                      <w:r w:rsidRPr="00631099">
                        <w:rPr>
                          <w:b/>
                          <w:bCs/>
                          <w:sz w:val="21"/>
                          <w:szCs w:val="21"/>
                        </w:rPr>
                        <w:t xml:space="preserve">only applicable for interventions which new – or enforcement of existing – laws. </w:t>
                      </w:r>
                    </w:p>
                    <w:p w14:paraId="5D39B718" w14:textId="54A59575" w:rsidR="0068084C" w:rsidRPr="00C224F2" w:rsidRDefault="0068084C" w:rsidP="0068084C">
                      <w:pPr>
                        <w:jc w:val="both"/>
                        <w:rPr>
                          <w:b/>
                          <w:bCs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F32531" w14:textId="77777777" w:rsidR="0068084C" w:rsidRDefault="0068084C" w:rsidP="0068084C">
      <w:pPr>
        <w:spacing w:after="0" w:line="240" w:lineRule="auto"/>
        <w:rPr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12700" w:type="dxa"/>
        <w:tblBorders>
          <w:top w:val="single" w:sz="4" w:space="0" w:color="A6E554"/>
          <w:left w:val="single" w:sz="4" w:space="0" w:color="A6E554"/>
          <w:bottom w:val="single" w:sz="4" w:space="0" w:color="A6E554"/>
          <w:right w:val="single" w:sz="4" w:space="0" w:color="A6E554"/>
          <w:insideH w:val="single" w:sz="4" w:space="0" w:color="A6E554"/>
          <w:insideV w:val="single" w:sz="4" w:space="0" w:color="A6E554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5"/>
        <w:gridCol w:w="3175"/>
      </w:tblGrid>
      <w:tr w:rsidR="001A5F55" w:rsidRPr="0068084C" w14:paraId="3C2BD95C" w14:textId="77777777" w:rsidTr="008318F1">
        <w:tc>
          <w:tcPr>
            <w:tcW w:w="3175" w:type="dxa"/>
            <w:tcBorders>
              <w:left w:val="single" w:sz="4" w:space="0" w:color="FFFFFF"/>
              <w:bottom w:val="single" w:sz="4" w:space="0" w:color="AEAAAA" w:themeColor="background2" w:themeShade="BF"/>
              <w:right w:val="single" w:sz="4" w:space="0" w:color="FFFFFF"/>
            </w:tcBorders>
            <w:shd w:val="clear" w:color="auto" w:fill="A6E654"/>
          </w:tcPr>
          <w:p w14:paraId="4C37261E" w14:textId="68CE8D6C" w:rsidR="001A5F55" w:rsidRPr="00A44CA6" w:rsidRDefault="001A5F55" w:rsidP="001A5F55">
            <w:pPr>
              <w:rPr>
                <w:b/>
                <w:bCs/>
                <w:color w:val="002060"/>
              </w:rPr>
            </w:pPr>
            <w:r w:rsidRPr="00A44CA6">
              <w:rPr>
                <w:b/>
                <w:bCs/>
                <w:color w:val="002060"/>
              </w:rPr>
              <w:t>Name/title of the law/regulation</w:t>
            </w:r>
          </w:p>
        </w:tc>
        <w:tc>
          <w:tcPr>
            <w:tcW w:w="3175" w:type="dxa"/>
            <w:tcBorders>
              <w:left w:val="single" w:sz="4" w:space="0" w:color="FFFFFF"/>
              <w:bottom w:val="single" w:sz="4" w:space="0" w:color="AEAAAA" w:themeColor="background2" w:themeShade="BF"/>
              <w:right w:val="single" w:sz="4" w:space="0" w:color="FFFFFF"/>
            </w:tcBorders>
            <w:shd w:val="clear" w:color="auto" w:fill="A6E654"/>
          </w:tcPr>
          <w:p w14:paraId="7ABE1D98" w14:textId="44DAA3A7" w:rsidR="001A5F55" w:rsidRPr="00A44CA6" w:rsidRDefault="001A5F55" w:rsidP="001A5F55">
            <w:pPr>
              <w:rPr>
                <w:color w:val="002060"/>
              </w:rPr>
            </w:pPr>
            <w:r w:rsidRPr="00A44CA6">
              <w:rPr>
                <w:b/>
                <w:bCs/>
                <w:color w:val="002060"/>
              </w:rPr>
              <w:t xml:space="preserve">Responsible parties for implementation </w:t>
            </w:r>
          </w:p>
        </w:tc>
        <w:tc>
          <w:tcPr>
            <w:tcW w:w="3175" w:type="dxa"/>
            <w:tcBorders>
              <w:left w:val="single" w:sz="4" w:space="0" w:color="FFFFFF"/>
              <w:bottom w:val="single" w:sz="4" w:space="0" w:color="AEAAAA" w:themeColor="background2" w:themeShade="BF"/>
              <w:right w:val="single" w:sz="4" w:space="0" w:color="FFFFFF"/>
            </w:tcBorders>
            <w:shd w:val="clear" w:color="auto" w:fill="A6E654"/>
          </w:tcPr>
          <w:p w14:paraId="2E7FA3C3" w14:textId="77777777" w:rsidR="001A5F55" w:rsidRPr="00A44CA6" w:rsidRDefault="001A5F55" w:rsidP="001A5F55">
            <w:pPr>
              <w:rPr>
                <w:b/>
                <w:bCs/>
                <w:color w:val="002060"/>
              </w:rPr>
            </w:pPr>
            <w:r w:rsidRPr="00A44CA6">
              <w:rPr>
                <w:b/>
                <w:bCs/>
                <w:color w:val="002060"/>
              </w:rPr>
              <w:t>Status: Developed?</w:t>
            </w:r>
          </w:p>
          <w:p w14:paraId="71BA3871" w14:textId="77777777" w:rsidR="001A5F55" w:rsidRPr="00A44CA6" w:rsidRDefault="001A5F55" w:rsidP="001A5F55">
            <w:pPr>
              <w:rPr>
                <w:b/>
                <w:bCs/>
                <w:color w:val="002060"/>
              </w:rPr>
            </w:pPr>
            <w:r w:rsidRPr="00A44CA6">
              <w:rPr>
                <w:b/>
                <w:bCs/>
                <w:color w:val="002060"/>
              </w:rPr>
              <w:t>Endorsed?</w:t>
            </w:r>
          </w:p>
          <w:p w14:paraId="01906C8F" w14:textId="101447A2" w:rsidR="001A5F55" w:rsidRPr="00A44CA6" w:rsidRDefault="001A5F55" w:rsidP="001A5F55">
            <w:pPr>
              <w:rPr>
                <w:b/>
                <w:bCs/>
                <w:color w:val="002060"/>
              </w:rPr>
            </w:pPr>
            <w:r w:rsidRPr="00A44CA6">
              <w:rPr>
                <w:b/>
                <w:bCs/>
                <w:color w:val="002060"/>
              </w:rPr>
              <w:t>Implemented?</w:t>
            </w:r>
          </w:p>
        </w:tc>
        <w:tc>
          <w:tcPr>
            <w:tcW w:w="3175" w:type="dxa"/>
            <w:tcBorders>
              <w:left w:val="single" w:sz="4" w:space="0" w:color="FFFFFF"/>
              <w:bottom w:val="single" w:sz="4" w:space="0" w:color="AEAAAA" w:themeColor="background2" w:themeShade="BF"/>
              <w:right w:val="single" w:sz="4" w:space="0" w:color="FFFFFF"/>
            </w:tcBorders>
            <w:shd w:val="clear" w:color="auto" w:fill="A6E654"/>
          </w:tcPr>
          <w:p w14:paraId="043A8D5E" w14:textId="77777777" w:rsidR="001A5F55" w:rsidRPr="00A44CA6" w:rsidRDefault="001A5F55" w:rsidP="001A5F55">
            <w:pPr>
              <w:rPr>
                <w:b/>
                <w:bCs/>
                <w:color w:val="002060"/>
              </w:rPr>
            </w:pPr>
            <w:r w:rsidRPr="00A44CA6">
              <w:rPr>
                <w:b/>
                <w:bCs/>
                <w:color w:val="002060"/>
              </w:rPr>
              <w:t>Barriers to development/</w:t>
            </w:r>
          </w:p>
          <w:p w14:paraId="7492BB64" w14:textId="554DF908" w:rsidR="001A5F55" w:rsidRPr="00A44CA6" w:rsidRDefault="001A5F55" w:rsidP="001A5F55">
            <w:pPr>
              <w:rPr>
                <w:b/>
                <w:bCs/>
                <w:color w:val="002060"/>
              </w:rPr>
            </w:pPr>
            <w:r w:rsidRPr="00A44CA6">
              <w:rPr>
                <w:b/>
                <w:bCs/>
                <w:color w:val="002060"/>
              </w:rPr>
              <w:t>implementation of the law/regulation</w:t>
            </w:r>
          </w:p>
        </w:tc>
      </w:tr>
      <w:tr w:rsidR="001A5F55" w:rsidRPr="0068084C" w14:paraId="430F77CE" w14:textId="77777777" w:rsidTr="008318F1"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793E818D" w14:textId="77777777" w:rsidR="001A5F55" w:rsidRPr="0068084C" w:rsidRDefault="001A5F55" w:rsidP="001A5F55">
            <w:pPr>
              <w:textAlignment w:val="baseline"/>
              <w:rPr>
                <w:rFonts w:ascii="inherit" w:hAnsi="inherit" w:cs="Calibri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6DFCE3F9" w14:textId="77777777" w:rsidR="001A5F55" w:rsidRPr="0068084C" w:rsidRDefault="001A5F55" w:rsidP="001A5F55">
            <w:pPr>
              <w:textAlignment w:val="baseline"/>
              <w:rPr>
                <w:rFonts w:ascii="inherit" w:hAnsi="inherit" w:cs="Calibri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19C2BB13" w14:textId="77777777" w:rsidR="001A5F55" w:rsidRPr="0068084C" w:rsidRDefault="001A5F55" w:rsidP="001A5F55">
            <w:pPr>
              <w:textAlignment w:val="baseline"/>
              <w:rPr>
                <w:rFonts w:ascii="inherit" w:hAnsi="inherit" w:cs="Calibri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FFFFFF" w:themeFill="background1"/>
          </w:tcPr>
          <w:p w14:paraId="5E8F85DE" w14:textId="77777777" w:rsidR="001A5F55" w:rsidRPr="0068084C" w:rsidRDefault="001A5F55" w:rsidP="001A5F55">
            <w:pPr>
              <w:textAlignment w:val="baseline"/>
              <w:rPr>
                <w:rFonts w:ascii="inherit" w:hAnsi="inherit" w:cs="Calibri"/>
                <w:color w:val="000000" w:themeColor="text1"/>
              </w:rPr>
            </w:pPr>
          </w:p>
        </w:tc>
      </w:tr>
      <w:tr w:rsidR="001A5F55" w:rsidRPr="0068084C" w14:paraId="30D2FA58" w14:textId="77777777" w:rsidTr="008318F1"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4373F1BA" w14:textId="77777777" w:rsidR="001A5F55" w:rsidRPr="0068084C" w:rsidRDefault="001A5F55" w:rsidP="001A5F55">
            <w:pPr>
              <w:textAlignment w:val="baseline"/>
              <w:rPr>
                <w:rFonts w:ascii="inherit" w:hAnsi="inherit" w:cs="Calibri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520D48E2" w14:textId="77777777" w:rsidR="001A5F55" w:rsidRPr="0068084C" w:rsidRDefault="001A5F55" w:rsidP="001A5F55">
            <w:pPr>
              <w:textAlignment w:val="baseline"/>
              <w:rPr>
                <w:rFonts w:ascii="inherit" w:hAnsi="inherit" w:cs="Calibri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62B1D78C" w14:textId="77777777" w:rsidR="001A5F55" w:rsidRPr="0068084C" w:rsidRDefault="001A5F55" w:rsidP="001A5F55">
            <w:pPr>
              <w:textAlignment w:val="baseline"/>
              <w:rPr>
                <w:rFonts w:ascii="inherit" w:hAnsi="inherit" w:cs="Calibri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FFFFFF" w:themeFill="background1"/>
          </w:tcPr>
          <w:p w14:paraId="5BA700B5" w14:textId="77777777" w:rsidR="001A5F55" w:rsidRPr="0068084C" w:rsidRDefault="001A5F55" w:rsidP="001A5F55">
            <w:pPr>
              <w:textAlignment w:val="baseline"/>
              <w:rPr>
                <w:rFonts w:ascii="inherit" w:hAnsi="inherit" w:cs="Calibri"/>
                <w:color w:val="000000" w:themeColor="text1"/>
              </w:rPr>
            </w:pPr>
          </w:p>
        </w:tc>
      </w:tr>
    </w:tbl>
    <w:p w14:paraId="62A23646" w14:textId="28DACC99" w:rsidR="0068084C" w:rsidRDefault="0068084C" w:rsidP="0068084C">
      <w:pPr>
        <w:spacing w:after="0" w:line="240" w:lineRule="auto"/>
      </w:pPr>
      <w:r>
        <w:br w:type="textWrapping" w:clear="all"/>
      </w:r>
    </w:p>
    <w:p w14:paraId="25F38FD5" w14:textId="77777777" w:rsidR="0068084C" w:rsidRDefault="0068084C" w:rsidP="0068084C">
      <w:pPr>
        <w:spacing w:after="0" w:line="240" w:lineRule="auto"/>
      </w:pPr>
    </w:p>
    <w:p w14:paraId="0BE196E1" w14:textId="77777777" w:rsidR="0068084C" w:rsidRDefault="0068084C" w:rsidP="0068084C">
      <w:pPr>
        <w:spacing w:after="0" w:line="240" w:lineRule="auto"/>
      </w:pPr>
    </w:p>
    <w:p w14:paraId="6865E790" w14:textId="77777777" w:rsidR="0068084C" w:rsidRDefault="0068084C" w:rsidP="0068084C">
      <w:pPr>
        <w:spacing w:after="0" w:line="240" w:lineRule="auto"/>
      </w:pPr>
    </w:p>
    <w:p w14:paraId="28717780" w14:textId="77777777" w:rsidR="0068084C" w:rsidRDefault="0068084C" w:rsidP="0068084C">
      <w:pPr>
        <w:spacing w:after="0" w:line="240" w:lineRule="auto"/>
      </w:pPr>
    </w:p>
    <w:p w14:paraId="24022A77" w14:textId="77777777" w:rsidR="0068084C" w:rsidRDefault="0068084C" w:rsidP="0068084C">
      <w:pPr>
        <w:spacing w:after="0" w:line="240" w:lineRule="auto"/>
      </w:pPr>
    </w:p>
    <w:p w14:paraId="0223DD38" w14:textId="77777777" w:rsidR="0068084C" w:rsidRDefault="0068084C" w:rsidP="0068084C">
      <w:pPr>
        <w:spacing w:after="0" w:line="240" w:lineRule="auto"/>
      </w:pPr>
    </w:p>
    <w:p w14:paraId="34EA537C" w14:textId="77777777" w:rsidR="0068084C" w:rsidRDefault="0068084C" w:rsidP="0068084C">
      <w:pPr>
        <w:spacing w:after="0" w:line="240" w:lineRule="auto"/>
      </w:pPr>
    </w:p>
    <w:p w14:paraId="1C9180FC" w14:textId="77777777" w:rsidR="0068084C" w:rsidRDefault="0068084C" w:rsidP="0068084C">
      <w:pPr>
        <w:spacing w:after="0" w:line="240" w:lineRule="auto"/>
      </w:pPr>
    </w:p>
    <w:p w14:paraId="150E1239" w14:textId="77777777" w:rsidR="0068084C" w:rsidRDefault="0068084C" w:rsidP="0068084C">
      <w:pPr>
        <w:spacing w:after="0" w:line="240" w:lineRule="auto"/>
      </w:pPr>
    </w:p>
    <w:sectPr w:rsidR="0068084C" w:rsidSect="00C91CEA">
      <w:pgSz w:w="15840" w:h="12240" w:orient="landscape"/>
      <w:pgMar w:top="1440" w:right="170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C49CA"/>
    <w:multiLevelType w:val="hybridMultilevel"/>
    <w:tmpl w:val="1AB4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70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EA"/>
    <w:rsid w:val="000D58F6"/>
    <w:rsid w:val="001A5F55"/>
    <w:rsid w:val="001C6D47"/>
    <w:rsid w:val="00294FC1"/>
    <w:rsid w:val="002D7975"/>
    <w:rsid w:val="00391D48"/>
    <w:rsid w:val="00513257"/>
    <w:rsid w:val="005271C5"/>
    <w:rsid w:val="00631099"/>
    <w:rsid w:val="0068084C"/>
    <w:rsid w:val="006D7D38"/>
    <w:rsid w:val="00765CA6"/>
    <w:rsid w:val="00851F49"/>
    <w:rsid w:val="009E1ADA"/>
    <w:rsid w:val="00A44CA6"/>
    <w:rsid w:val="00C91CEA"/>
    <w:rsid w:val="00CD1FB8"/>
    <w:rsid w:val="00CF01F6"/>
    <w:rsid w:val="00E0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1E1A"/>
  <w15:chartTrackingRefBased/>
  <w15:docId w15:val="{701CB3F9-AB40-42CF-8A45-7A954AF6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C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91CEA"/>
    <w:pPr>
      <w:widowControl w:val="0"/>
      <w:wordWrap w:val="0"/>
      <w:autoSpaceDE w:val="0"/>
      <w:autoSpaceDN w:val="0"/>
      <w:spacing w:after="200" w:line="240" w:lineRule="auto"/>
      <w:jc w:val="both"/>
    </w:pPr>
    <w:rPr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1CEA"/>
    <w:rPr>
      <w:kern w:val="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7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115"/>
  </w:style>
  <w:style w:type="paragraph" w:styleId="ListParagraph">
    <w:name w:val="List Paragraph"/>
    <w:aliases w:val="CV text,Dot pt,F5 List Paragraph,FooterText,L,List Paragraph1,List Paragraph11,List Paragraph111,List Paragraph2,Medium Grid 1 - Accent 21,NFP GP Bulleted List,Paragraphe de liste1,Recommendation,Table text,numbered,列出段,TOC style,lp1,列出段落"/>
    <w:basedOn w:val="Normal"/>
    <w:link w:val="ListParagraphChar"/>
    <w:uiPriority w:val="34"/>
    <w:qFormat/>
    <w:rsid w:val="005271C5"/>
    <w:pPr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aliases w:val="CV text Char,Dot pt Char,F5 List Paragraph Char,FooterText Char,L Char,List Paragraph1 Char,List Paragraph11 Char,List Paragraph111 Char,List Paragraph2 Char,Medium Grid 1 - Accent 21 Char,NFP GP Bulleted List Char,Table text Char"/>
    <w:link w:val="ListParagraph"/>
    <w:uiPriority w:val="34"/>
    <w:qFormat/>
    <w:locked/>
    <w:rsid w:val="005271C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26FD-D1CE-40DF-A376-3A5780AC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Giyoung Paing</dc:creator>
  <cp:keywords/>
  <dc:description/>
  <cp:lastModifiedBy>Giyoung Paing</cp:lastModifiedBy>
  <cp:revision>2</cp:revision>
  <dcterms:created xsi:type="dcterms:W3CDTF">2022-07-11T08:07:00Z</dcterms:created>
  <dcterms:modified xsi:type="dcterms:W3CDTF">2022-07-11T08:07:00Z</dcterms:modified>
</cp:coreProperties>
</file>