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A5A4" w14:textId="77777777" w:rsidR="00530A9B" w:rsidRDefault="00530A9B" w:rsidP="00530A9B">
      <w:pPr>
        <w:spacing w:after="0" w:line="240" w:lineRule="auto"/>
        <w:rPr>
          <w:b/>
          <w:bCs/>
          <w:color w:val="002060"/>
        </w:rPr>
      </w:pPr>
      <w:r w:rsidRPr="00C224F2">
        <w:rPr>
          <w:b/>
          <w:bCs/>
          <w:color w:val="ED3D3F"/>
          <w:sz w:val="24"/>
          <w:szCs w:val="24"/>
        </w:rPr>
        <w:t>Tool 13.</w:t>
      </w:r>
      <w:r w:rsidRPr="001E0134">
        <w:rPr>
          <w:b/>
          <w:bCs/>
          <w:color w:val="ED3D3F"/>
          <w:sz w:val="28"/>
          <w:szCs w:val="28"/>
        </w:rPr>
        <w:t xml:space="preserve"> </w:t>
      </w:r>
      <w:r w:rsidRPr="001E0134">
        <w:rPr>
          <w:b/>
          <w:bCs/>
          <w:color w:val="002060"/>
        </w:rPr>
        <w:t>Sample Communication strategy</w:t>
      </w:r>
    </w:p>
    <w:p w14:paraId="03004DA3" w14:textId="77777777" w:rsidR="00530A9B" w:rsidRDefault="00530A9B" w:rsidP="00530A9B">
      <w:pPr>
        <w:spacing w:after="0" w:line="240" w:lineRule="auto"/>
        <w:jc w:val="both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FECE53C" wp14:editId="4E230C62">
            <wp:simplePos x="0" y="0"/>
            <wp:positionH relativeFrom="column">
              <wp:posOffset>-63500</wp:posOffset>
            </wp:positionH>
            <wp:positionV relativeFrom="paragraph">
              <wp:posOffset>112395</wp:posOffset>
            </wp:positionV>
            <wp:extent cx="8274050" cy="1273175"/>
            <wp:effectExtent l="0" t="0" r="0" b="0"/>
            <wp:wrapNone/>
            <wp:docPr id="494" name="그림 49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그림 494" descr="Shape, rect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6995" cy="1273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F1D83" w14:textId="77777777" w:rsidR="00530A9B" w:rsidRDefault="00530A9B" w:rsidP="00530A9B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319EE06C" wp14:editId="37145A63">
                <wp:extent cx="8115300" cy="1155700"/>
                <wp:effectExtent l="0" t="0" r="0" b="0"/>
                <wp:docPr id="27" name="Rectangle: Diagonal Corners Snipp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115570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9F22B" w14:textId="77777777" w:rsidR="00530A9B" w:rsidRPr="001E0134" w:rsidRDefault="00530A9B" w:rsidP="00530A9B">
                            <w:pPr>
                              <w:jc w:val="both"/>
                              <w:rPr>
                                <w:b/>
                                <w:bCs/>
                                <w:color w:val="ED3D3F"/>
                                <w:u w:val="single"/>
                              </w:rPr>
                            </w:pPr>
                            <w:r w:rsidRPr="001E0134">
                              <w:rPr>
                                <w:b/>
                                <w:bCs/>
                                <w:color w:val="ED3D3F"/>
                              </w:rPr>
                              <w:t xml:space="preserve">METHODOLOGY: </w:t>
                            </w:r>
                          </w:p>
                          <w:p w14:paraId="042C43C7" w14:textId="77777777" w:rsidR="00530A9B" w:rsidRPr="00765CA6" w:rsidRDefault="00530A9B" w:rsidP="00530A9B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In the Tool 13 template below: Column 1 is the strategy level (objective, outcome, activity). In Column 2 enter the corresponding description/details of the outcome, activity, etc. In Column 3 enter the indicator for that outcome, activity. A full example is provided in Annex B. </w:t>
                            </w:r>
                          </w:p>
                          <w:p w14:paraId="3130C8D7" w14:textId="77777777" w:rsidR="00530A9B" w:rsidRPr="001E0134" w:rsidRDefault="00530A9B" w:rsidP="00530A9B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EE06C" id="Rectangle: Diagonal Corners Snipped 27" o:spid="_x0000_s1026" style="width:639pt;height: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115300,1155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" adj="-11796480,,5400" path="m,l7922679,r192621,192621l8115300,1155700r,l192621,1155700,,963079,,xe" filled="f" stroked="f" strokeweight="1pt">
                <v:stroke joinstyle="miter"/>
                <v:formulas/>
                <v:path arrowok="t" o:connecttype="custom" o:connectlocs="0,0;7922679,0;8115300,192621;8115300,1155700;8115300,1155700;192621,1155700;0,963079;0,0" o:connectangles="0,0,0,0,0,0,0,0" textboxrect="0,0,8115300,1155700"/>
                <v:textbox>
                  <w:txbxContent>
                    <w:p w14:paraId="40D9F22B" w14:textId="77777777" w:rsidR="00530A9B" w:rsidRPr="001E0134" w:rsidRDefault="00530A9B" w:rsidP="00530A9B">
                      <w:pPr>
                        <w:jc w:val="both"/>
                        <w:rPr>
                          <w:b/>
                          <w:bCs/>
                          <w:color w:val="ED3D3F"/>
                          <w:u w:val="single"/>
                        </w:rPr>
                      </w:pPr>
                      <w:r w:rsidRPr="001E0134">
                        <w:rPr>
                          <w:b/>
                          <w:bCs/>
                          <w:color w:val="ED3D3F"/>
                        </w:rPr>
                        <w:t xml:space="preserve">METHODOLOGY: </w:t>
                      </w:r>
                    </w:p>
                    <w:p w14:paraId="042C43C7" w14:textId="77777777" w:rsidR="00530A9B" w:rsidRPr="00765CA6" w:rsidRDefault="00530A9B" w:rsidP="00530A9B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In the Tool 13 template below: Column 1 is the strategy level (objective, outcome, activity). In Column 2 enter the corresponding description/details of the outcome, activity, etc. In Column 3 enter the indicator for that outcome, activity. A full example is provided in Annex B. </w:t>
                      </w:r>
                    </w:p>
                    <w:p w14:paraId="3130C8D7" w14:textId="77777777" w:rsidR="00530A9B" w:rsidRPr="001E0134" w:rsidRDefault="00530A9B" w:rsidP="00530A9B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0C0662" w14:textId="77777777" w:rsidR="00530A9B" w:rsidRDefault="00530A9B" w:rsidP="00530A9B">
      <w:pPr>
        <w:spacing w:after="0" w:line="240" w:lineRule="auto"/>
        <w:rPr>
          <w:b/>
          <w:bCs/>
          <w:color w:val="002060"/>
        </w:rPr>
      </w:pPr>
    </w:p>
    <w:tbl>
      <w:tblPr>
        <w:tblStyle w:val="TableGrid"/>
        <w:tblW w:w="12755" w:type="dxa"/>
        <w:tblInd w:w="-2" w:type="dxa"/>
        <w:tblLook w:val="04A0" w:firstRow="1" w:lastRow="0" w:firstColumn="1" w:lastColumn="0" w:noHBand="0" w:noVBand="1"/>
      </w:tblPr>
      <w:tblGrid>
        <w:gridCol w:w="2086"/>
        <w:gridCol w:w="5566"/>
        <w:gridCol w:w="5103"/>
      </w:tblGrid>
      <w:tr w:rsidR="00530A9B" w:rsidRPr="00BF6980" w14:paraId="5AF8B4A4" w14:textId="77777777" w:rsidTr="00CC58BE">
        <w:tc>
          <w:tcPr>
            <w:tcW w:w="2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3D3F"/>
          </w:tcPr>
          <w:p w14:paraId="225D9547" w14:textId="77777777" w:rsidR="00530A9B" w:rsidRPr="00267E46" w:rsidRDefault="00530A9B" w:rsidP="00CC58BE">
            <w:pPr>
              <w:textAlignment w:val="baseline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Strategy level</w:t>
            </w:r>
          </w:p>
        </w:tc>
        <w:tc>
          <w:tcPr>
            <w:tcW w:w="5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3D3F"/>
          </w:tcPr>
          <w:p w14:paraId="7B3476B2" w14:textId="77777777" w:rsidR="00530A9B" w:rsidRPr="00267E46" w:rsidRDefault="00530A9B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7D760E">
              <w:rPr>
                <w:rFonts w:cstheme="minorHAnsi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3D3F"/>
          </w:tcPr>
          <w:p w14:paraId="26BA7A75" w14:textId="77777777" w:rsidR="00530A9B" w:rsidRPr="007D760E" w:rsidRDefault="00530A9B" w:rsidP="00CC58BE">
            <w:pPr>
              <w:textAlignment w:val="baseline"/>
              <w:rPr>
                <w:rFonts w:cstheme="minorHAnsi"/>
                <w:b/>
                <w:bCs/>
                <w:color w:val="FFFFFF" w:themeColor="background1"/>
              </w:rPr>
            </w:pPr>
            <w:r w:rsidRPr="007D760E">
              <w:rPr>
                <w:rFonts w:cstheme="minorHAnsi"/>
                <w:b/>
                <w:bCs/>
                <w:color w:val="FFFFFF" w:themeColor="background1"/>
              </w:rPr>
              <w:t>Indicator</w:t>
            </w:r>
          </w:p>
        </w:tc>
      </w:tr>
      <w:tr w:rsidR="00530A9B" w:rsidRPr="00BF6980" w14:paraId="07725005" w14:textId="77777777" w:rsidTr="00CC58BE">
        <w:tc>
          <w:tcPr>
            <w:tcW w:w="2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1236E520" w14:textId="77777777" w:rsidR="00530A9B" w:rsidRPr="007D760E" w:rsidRDefault="00530A9B" w:rsidP="00CC58BE">
            <w:pPr>
              <w:rPr>
                <w:b/>
                <w:bCs/>
                <w:sz w:val="24"/>
                <w:szCs w:val="24"/>
              </w:rPr>
            </w:pPr>
            <w:r w:rsidRPr="007D760E">
              <w:rPr>
                <w:b/>
                <w:bCs/>
                <w:sz w:val="24"/>
                <w:szCs w:val="24"/>
              </w:rPr>
              <w:t>Objective:</w:t>
            </w:r>
          </w:p>
        </w:tc>
        <w:tc>
          <w:tcPr>
            <w:tcW w:w="5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5F00C587" w14:textId="77777777" w:rsidR="00530A9B" w:rsidRPr="00EB7E3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  <w:r w:rsidRPr="008A28DF">
              <w:rPr>
                <w:rFonts w:cstheme="minorHAnsi"/>
              </w:rPr>
              <w:t>For example</w:t>
            </w:r>
            <w:r w:rsidRPr="00EB7E34">
              <w:rPr>
                <w:rFonts w:cstheme="minorHAnsi"/>
              </w:rPr>
              <w:t>:</w:t>
            </w:r>
            <w:r w:rsidRPr="00EB7E34">
              <w:rPr>
                <w:rFonts w:cstheme="minorHAnsi"/>
                <w:i/>
                <w:iCs/>
              </w:rPr>
              <w:t xml:space="preserve"> To prevent and control infection at health care and animal health settings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3BA6C221" w14:textId="77777777" w:rsidR="00530A9B" w:rsidRPr="007D760E" w:rsidRDefault="00530A9B" w:rsidP="00CC58BE">
            <w:pPr>
              <w:textAlignment w:val="baseline"/>
              <w:rPr>
                <w:rFonts w:cstheme="minorHAnsi"/>
              </w:rPr>
            </w:pPr>
          </w:p>
        </w:tc>
      </w:tr>
      <w:tr w:rsidR="00530A9B" w:rsidRPr="00BF6980" w14:paraId="38AA06F6" w14:textId="77777777" w:rsidTr="00CC58BE">
        <w:tc>
          <w:tcPr>
            <w:tcW w:w="2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47749619" w14:textId="77777777" w:rsidR="00530A9B" w:rsidRPr="007D760E" w:rsidRDefault="00530A9B" w:rsidP="00CC58BE">
            <w:pPr>
              <w:rPr>
                <w:b/>
                <w:bCs/>
                <w:sz w:val="24"/>
                <w:szCs w:val="24"/>
              </w:rPr>
            </w:pPr>
            <w:r w:rsidRPr="007D760E">
              <w:rPr>
                <w:b/>
                <w:bCs/>
                <w:sz w:val="24"/>
                <w:szCs w:val="24"/>
              </w:rPr>
              <w:t>Outcomes:</w:t>
            </w:r>
          </w:p>
        </w:tc>
        <w:tc>
          <w:tcPr>
            <w:tcW w:w="5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5EAF2575" w14:textId="77777777" w:rsidR="00530A9B" w:rsidRPr="007D760E" w:rsidRDefault="00530A9B" w:rsidP="00CC58BE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003CD452" w14:textId="77777777" w:rsidR="00530A9B" w:rsidRPr="007D760E" w:rsidRDefault="00530A9B" w:rsidP="00CC58BE">
            <w:pPr>
              <w:textAlignment w:val="baseline"/>
              <w:rPr>
                <w:rFonts w:cstheme="minorHAnsi"/>
              </w:rPr>
            </w:pPr>
          </w:p>
        </w:tc>
      </w:tr>
      <w:tr w:rsidR="00530A9B" w:rsidRPr="00BF6980" w14:paraId="02358964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DD9D58C" w14:textId="77777777" w:rsidR="00530A9B" w:rsidRDefault="00530A9B" w:rsidP="00CC58BE">
            <w:pPr>
              <w:rPr>
                <w:i/>
                <w:iCs/>
              </w:rPr>
            </w:pPr>
            <w:r>
              <w:rPr>
                <w:color w:val="04387A"/>
              </w:rPr>
              <w:t>Outcome 1:</w:t>
            </w:r>
          </w:p>
          <w:p w14:paraId="58E23D57" w14:textId="77777777" w:rsidR="00530A9B" w:rsidRPr="002A2804" w:rsidRDefault="00530A9B" w:rsidP="00CC58BE">
            <w:pPr>
              <w:rPr>
                <w:i/>
                <w:iCs/>
              </w:rPr>
            </w:pP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A581894" w14:textId="77777777" w:rsidR="00530A9B" w:rsidRPr="008A28DF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  <w:r w:rsidRPr="008A28DF">
              <w:t>For example:</w:t>
            </w:r>
            <w:r w:rsidRPr="00EB7E34">
              <w:rPr>
                <w:i/>
                <w:iCs/>
              </w:rPr>
              <w:t xml:space="preserve"> Hand hygiene in health care and animal waste will be strengthened</w:t>
            </w: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0B3EE23" w14:textId="77777777" w:rsidR="00530A9B" w:rsidRPr="00EB7E34" w:rsidRDefault="00530A9B" w:rsidP="00CC58BE">
            <w:pPr>
              <w:textAlignment w:val="baseline"/>
              <w:rPr>
                <w:rFonts w:cstheme="minorHAnsi"/>
              </w:rPr>
            </w:pPr>
            <w:r w:rsidRPr="00EB7E34">
              <w:rPr>
                <w:rFonts w:cstheme="minorHAnsi"/>
              </w:rPr>
              <w:t>For example:</w:t>
            </w:r>
          </w:p>
          <w:p w14:paraId="31C37EAC" w14:textId="77777777" w:rsidR="00530A9B" w:rsidRPr="00EB7E3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  <w:r w:rsidRPr="00EB7E34">
              <w:rPr>
                <w:rFonts w:cstheme="minorHAnsi"/>
                <w:i/>
                <w:iCs/>
              </w:rPr>
              <w:t xml:space="preserve"># </w:t>
            </w:r>
            <w:proofErr w:type="gramStart"/>
            <w:r w:rsidRPr="00EB7E34">
              <w:rPr>
                <w:rFonts w:cstheme="minorHAnsi"/>
                <w:i/>
                <w:iCs/>
              </w:rPr>
              <w:t>of</w:t>
            </w:r>
            <w:proofErr w:type="gramEnd"/>
            <w:r w:rsidRPr="00EB7E34">
              <w:rPr>
                <w:rFonts w:cstheme="minorHAnsi"/>
                <w:i/>
                <w:iCs/>
              </w:rPr>
              <w:t xml:space="preserve"> training sessions</w:t>
            </w:r>
          </w:p>
          <w:p w14:paraId="33DF4AAD" w14:textId="77777777" w:rsidR="00530A9B" w:rsidRPr="00EB7E3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  <w:r w:rsidRPr="00EB7E34">
              <w:rPr>
                <w:rFonts w:cstheme="minorHAnsi"/>
                <w:i/>
                <w:iCs/>
              </w:rPr>
              <w:t xml:space="preserve"># </w:t>
            </w:r>
            <w:proofErr w:type="gramStart"/>
            <w:r w:rsidRPr="00EB7E34">
              <w:rPr>
                <w:rFonts w:cstheme="minorHAnsi"/>
                <w:i/>
                <w:iCs/>
              </w:rPr>
              <w:t>of</w:t>
            </w:r>
            <w:proofErr w:type="gramEnd"/>
            <w:r w:rsidRPr="00EB7E34">
              <w:rPr>
                <w:rFonts w:cstheme="minorHAnsi"/>
                <w:i/>
                <w:iCs/>
              </w:rPr>
              <w:t xml:space="preserve"> workshops</w:t>
            </w:r>
          </w:p>
          <w:p w14:paraId="18409F8C" w14:textId="77777777" w:rsidR="00530A9B" w:rsidRPr="002A280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  <w:r w:rsidRPr="00EB7E34">
              <w:rPr>
                <w:rFonts w:cstheme="minorHAnsi"/>
                <w:i/>
                <w:iCs/>
              </w:rPr>
              <w:t xml:space="preserve"># </w:t>
            </w:r>
            <w:proofErr w:type="gramStart"/>
            <w:r w:rsidRPr="00EB7E34">
              <w:rPr>
                <w:rFonts w:cstheme="minorHAnsi"/>
                <w:i/>
                <w:iCs/>
              </w:rPr>
              <w:t>of</w:t>
            </w:r>
            <w:proofErr w:type="gramEnd"/>
            <w:r w:rsidRPr="00EB7E34">
              <w:rPr>
                <w:rFonts w:cstheme="minorHAnsi"/>
                <w:i/>
                <w:iCs/>
              </w:rPr>
              <w:t xml:space="preserve"> hand hygiene stations improved/constructed</w:t>
            </w:r>
          </w:p>
        </w:tc>
      </w:tr>
      <w:tr w:rsidR="00530A9B" w:rsidRPr="00BF6980" w14:paraId="276FF5A8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AE47866" w14:textId="77777777" w:rsidR="00530A9B" w:rsidRPr="007D760E" w:rsidRDefault="00530A9B" w:rsidP="00CC58BE">
            <w:pPr>
              <w:rPr>
                <w:i/>
                <w:iCs/>
                <w:color w:val="2F5496" w:themeColor="accent1" w:themeShade="BF"/>
              </w:rPr>
            </w:pPr>
            <w:r w:rsidRPr="00123016">
              <w:rPr>
                <w:color w:val="04387A"/>
              </w:rPr>
              <w:t xml:space="preserve">Outcome </w:t>
            </w:r>
            <w:r>
              <w:rPr>
                <w:color w:val="04387A"/>
              </w:rPr>
              <w:t>2</w:t>
            </w:r>
            <w:r w:rsidRPr="00123016">
              <w:rPr>
                <w:color w:val="04387A"/>
              </w:rPr>
              <w:t>: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9EBCE4E" w14:textId="77777777" w:rsidR="00530A9B" w:rsidRPr="002A2804" w:rsidRDefault="00530A9B" w:rsidP="00CC58BE">
            <w:pPr>
              <w:textAlignment w:val="baseline"/>
              <w:rPr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6564A5F" w14:textId="77777777" w:rsidR="00530A9B" w:rsidRPr="002A280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</w:p>
        </w:tc>
      </w:tr>
      <w:tr w:rsidR="00530A9B" w:rsidRPr="00BF6980" w14:paraId="194BFCE5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D2FEB07" w14:textId="77777777" w:rsidR="00530A9B" w:rsidRPr="007D760E" w:rsidRDefault="00530A9B" w:rsidP="00CC58BE">
            <w:pPr>
              <w:rPr>
                <w:i/>
                <w:iCs/>
                <w:color w:val="2F5496" w:themeColor="accent1" w:themeShade="BF"/>
              </w:rPr>
            </w:pPr>
            <w:r w:rsidRPr="00123016">
              <w:rPr>
                <w:color w:val="04387A"/>
              </w:rPr>
              <w:t xml:space="preserve">Outcome </w:t>
            </w:r>
            <w:r>
              <w:rPr>
                <w:color w:val="04387A"/>
              </w:rPr>
              <w:t>3</w:t>
            </w:r>
            <w:r w:rsidRPr="00123016">
              <w:rPr>
                <w:color w:val="04387A"/>
              </w:rPr>
              <w:t>: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258197A" w14:textId="77777777" w:rsidR="00530A9B" w:rsidRPr="002A280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8D61E10" w14:textId="77777777" w:rsidR="00530A9B" w:rsidRPr="002A280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</w:p>
        </w:tc>
      </w:tr>
      <w:tr w:rsidR="00530A9B" w:rsidRPr="00BF6980" w14:paraId="371F05CD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331A6B1" w14:textId="77777777" w:rsidR="00530A9B" w:rsidRPr="007D760E" w:rsidRDefault="00530A9B" w:rsidP="00CC58BE">
            <w:pPr>
              <w:textAlignment w:val="baseline"/>
              <w:rPr>
                <w:i/>
                <w:iCs/>
                <w:color w:val="2F5496" w:themeColor="accent1" w:themeShade="BF"/>
              </w:rPr>
            </w:pPr>
            <w:r w:rsidRPr="00123016">
              <w:rPr>
                <w:color w:val="04387A"/>
              </w:rPr>
              <w:t xml:space="preserve">Outcome </w:t>
            </w:r>
            <w:r>
              <w:rPr>
                <w:color w:val="04387A"/>
              </w:rPr>
              <w:t>4</w:t>
            </w:r>
            <w:r w:rsidRPr="00123016">
              <w:rPr>
                <w:color w:val="04387A"/>
              </w:rPr>
              <w:t>: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2D47FCB" w14:textId="77777777" w:rsidR="00530A9B" w:rsidRPr="002A280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D378CBD" w14:textId="77777777" w:rsidR="00530A9B" w:rsidRPr="002A280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</w:p>
        </w:tc>
      </w:tr>
      <w:tr w:rsidR="00530A9B" w:rsidRPr="00BF6980" w14:paraId="7E7775E9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C2E6CD4" w14:textId="77777777" w:rsidR="00530A9B" w:rsidRPr="007D760E" w:rsidRDefault="00530A9B" w:rsidP="00CC58BE">
            <w:pPr>
              <w:textAlignment w:val="baseline"/>
              <w:rPr>
                <w:i/>
                <w:iCs/>
                <w:color w:val="2F5496" w:themeColor="accent1" w:themeShade="BF"/>
              </w:rPr>
            </w:pPr>
            <w:r w:rsidRPr="00123016">
              <w:rPr>
                <w:color w:val="04387A"/>
              </w:rPr>
              <w:t xml:space="preserve">Outcome </w:t>
            </w:r>
            <w:r>
              <w:rPr>
                <w:color w:val="04387A"/>
              </w:rPr>
              <w:t>5</w:t>
            </w:r>
            <w:r w:rsidRPr="00123016">
              <w:rPr>
                <w:color w:val="04387A"/>
              </w:rPr>
              <w:t>: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C11D54F" w14:textId="77777777" w:rsidR="00530A9B" w:rsidRPr="002A280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3311ECD" w14:textId="77777777" w:rsidR="00530A9B" w:rsidRPr="002A280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</w:p>
        </w:tc>
      </w:tr>
      <w:tr w:rsidR="00530A9B" w:rsidRPr="00BF6980" w14:paraId="2BB79FFC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7F36ADF" w14:textId="77777777" w:rsidR="00530A9B" w:rsidRPr="007D760E" w:rsidRDefault="00530A9B" w:rsidP="00CC58BE">
            <w:pPr>
              <w:textAlignment w:val="baseline"/>
              <w:rPr>
                <w:i/>
                <w:iCs/>
                <w:color w:val="2F5496" w:themeColor="accent1" w:themeShade="BF"/>
              </w:rPr>
            </w:pPr>
            <w:r w:rsidRPr="00123016">
              <w:rPr>
                <w:color w:val="04387A"/>
              </w:rPr>
              <w:t xml:space="preserve">Outcome </w:t>
            </w:r>
            <w:r>
              <w:rPr>
                <w:color w:val="04387A"/>
              </w:rPr>
              <w:t>6</w:t>
            </w:r>
            <w:r w:rsidRPr="00123016">
              <w:rPr>
                <w:color w:val="04387A"/>
              </w:rPr>
              <w:t>: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057D755" w14:textId="77777777" w:rsidR="00530A9B" w:rsidRPr="002A280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4ECCE6B" w14:textId="77777777" w:rsidR="00530A9B" w:rsidRPr="002A2804" w:rsidRDefault="00530A9B" w:rsidP="00CC58BE">
            <w:pPr>
              <w:textAlignment w:val="baseline"/>
              <w:rPr>
                <w:rFonts w:cstheme="minorHAnsi"/>
                <w:i/>
                <w:iCs/>
              </w:rPr>
            </w:pPr>
          </w:p>
        </w:tc>
      </w:tr>
      <w:tr w:rsidR="00530A9B" w:rsidRPr="00BF6980" w14:paraId="330DB584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3E815A78" w14:textId="77777777" w:rsidR="00530A9B" w:rsidRPr="007D760E" w:rsidRDefault="00530A9B" w:rsidP="00CC58BE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7D760E">
              <w:rPr>
                <w:b/>
                <w:bCs/>
                <w:sz w:val="24"/>
                <w:szCs w:val="24"/>
              </w:rPr>
              <w:t>Activities: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037871DC" w14:textId="77777777" w:rsidR="00530A9B" w:rsidRPr="00131BC2" w:rsidRDefault="00530A9B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3EB4A43E" w14:textId="77777777" w:rsidR="00530A9B" w:rsidRPr="00131BC2" w:rsidRDefault="00530A9B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30A9B" w:rsidRPr="002A1D97" w14:paraId="49F5459A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FF95E5F" w14:textId="77777777" w:rsidR="00530A9B" w:rsidRPr="00267E46" w:rsidRDefault="00530A9B" w:rsidP="00CC58BE">
            <w:pPr>
              <w:textAlignment w:val="baseline"/>
              <w:rPr>
                <w:color w:val="04387A"/>
              </w:rPr>
            </w:pPr>
            <w:r w:rsidRPr="00267E46">
              <w:rPr>
                <w:color w:val="04387A"/>
              </w:rPr>
              <w:t>Activity 1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CA63F0D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60CD95B6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530A9B" w:rsidRPr="002A1D97" w14:paraId="5AC512BE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17C00A8" w14:textId="77777777" w:rsidR="00530A9B" w:rsidRPr="00267E46" w:rsidRDefault="00530A9B" w:rsidP="00CC58BE">
            <w:pPr>
              <w:textAlignment w:val="baseline"/>
              <w:rPr>
                <w:color w:val="04387A"/>
              </w:rPr>
            </w:pPr>
            <w:r w:rsidRPr="00267E46">
              <w:rPr>
                <w:color w:val="04387A"/>
              </w:rPr>
              <w:t>Activity 2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D321375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52154F5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530A9B" w:rsidRPr="002A1D97" w14:paraId="1405ACB6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56CF7C3" w14:textId="77777777" w:rsidR="00530A9B" w:rsidRPr="00267E46" w:rsidRDefault="00530A9B" w:rsidP="00CC58BE">
            <w:pPr>
              <w:textAlignment w:val="baseline"/>
              <w:rPr>
                <w:color w:val="04387A"/>
              </w:rPr>
            </w:pPr>
            <w:r w:rsidRPr="00267E46">
              <w:rPr>
                <w:color w:val="04387A"/>
              </w:rPr>
              <w:t>Activity 3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069CD87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5FE9E25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530A9B" w:rsidRPr="002A1D97" w14:paraId="0A81FDEF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8BF8F98" w14:textId="77777777" w:rsidR="00530A9B" w:rsidRPr="00267E46" w:rsidRDefault="00530A9B" w:rsidP="00CC58BE">
            <w:pPr>
              <w:textAlignment w:val="baseline"/>
              <w:rPr>
                <w:color w:val="04387A"/>
              </w:rPr>
            </w:pPr>
            <w:r w:rsidRPr="00267E46">
              <w:rPr>
                <w:color w:val="04387A"/>
              </w:rPr>
              <w:t>Activity 4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7F48D04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6BD2A146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530A9B" w:rsidRPr="002A1D97" w14:paraId="7C7A6F64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7F764E9" w14:textId="77777777" w:rsidR="00530A9B" w:rsidRPr="00267E46" w:rsidRDefault="00530A9B" w:rsidP="00CC58BE">
            <w:pPr>
              <w:textAlignment w:val="baseline"/>
              <w:rPr>
                <w:color w:val="04387A"/>
              </w:rPr>
            </w:pPr>
            <w:r w:rsidRPr="00267E46">
              <w:rPr>
                <w:color w:val="04387A"/>
              </w:rPr>
              <w:t>Activity 5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8E70321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16FE394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530A9B" w:rsidRPr="002A1D97" w14:paraId="5EE1B7E1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0104C3D" w14:textId="77777777" w:rsidR="00530A9B" w:rsidRPr="00267E46" w:rsidRDefault="00530A9B" w:rsidP="00CC58BE">
            <w:pPr>
              <w:textAlignment w:val="baseline"/>
              <w:rPr>
                <w:color w:val="04387A"/>
              </w:rPr>
            </w:pPr>
            <w:r w:rsidRPr="00267E46">
              <w:rPr>
                <w:color w:val="04387A"/>
              </w:rPr>
              <w:t>Activity 6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C496BD9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7BB1356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530A9B" w:rsidRPr="002A1D97" w14:paraId="61FB9274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4582143" w14:textId="77777777" w:rsidR="00530A9B" w:rsidRPr="00267E46" w:rsidRDefault="00530A9B" w:rsidP="00CC58BE">
            <w:pPr>
              <w:textAlignment w:val="baseline"/>
              <w:rPr>
                <w:color w:val="04387A"/>
              </w:rPr>
            </w:pPr>
            <w:r w:rsidRPr="00267E46">
              <w:rPr>
                <w:color w:val="04387A"/>
              </w:rPr>
              <w:t>Activity 7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400B7BF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A95DAE6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530A9B" w:rsidRPr="002A1D97" w14:paraId="1BF15053" w14:textId="77777777" w:rsidTr="00CC58BE">
        <w:tc>
          <w:tcPr>
            <w:tcW w:w="208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B2E515F" w14:textId="77777777" w:rsidR="00530A9B" w:rsidRPr="00267E46" w:rsidRDefault="00530A9B" w:rsidP="00CC58BE">
            <w:pPr>
              <w:textAlignment w:val="baseline"/>
              <w:rPr>
                <w:color w:val="04387A"/>
              </w:rPr>
            </w:pPr>
            <w:r w:rsidRPr="00267E46">
              <w:rPr>
                <w:color w:val="04387A"/>
              </w:rPr>
              <w:t>Activity 8</w:t>
            </w:r>
          </w:p>
        </w:tc>
        <w:tc>
          <w:tcPr>
            <w:tcW w:w="55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AF46C34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DE7AD54" w14:textId="77777777" w:rsidR="00530A9B" w:rsidRPr="007D760E" w:rsidRDefault="00530A9B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</w:tbl>
    <w:p w14:paraId="1C4A9871" w14:textId="77777777" w:rsidR="00F714BE" w:rsidRPr="00530A9B" w:rsidRDefault="00F714BE" w:rsidP="00530A9B">
      <w:pPr>
        <w:rPr>
          <w:sz w:val="8"/>
          <w:szCs w:val="8"/>
        </w:rPr>
      </w:pPr>
    </w:p>
    <w:sectPr w:rsidR="00F714BE" w:rsidRPr="00530A9B" w:rsidSect="000D57D4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A52AB"/>
    <w:multiLevelType w:val="hybridMultilevel"/>
    <w:tmpl w:val="4012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83152">
    <w:abstractNumId w:val="0"/>
  </w:num>
  <w:num w:numId="2" w16cid:durableId="551700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D4"/>
    <w:rsid w:val="000D57D4"/>
    <w:rsid w:val="003B1511"/>
    <w:rsid w:val="003B28F6"/>
    <w:rsid w:val="003F691F"/>
    <w:rsid w:val="004235BE"/>
    <w:rsid w:val="004C19F3"/>
    <w:rsid w:val="00530A9B"/>
    <w:rsid w:val="007A7655"/>
    <w:rsid w:val="007B2066"/>
    <w:rsid w:val="00A045AB"/>
    <w:rsid w:val="00B23C4B"/>
    <w:rsid w:val="00B5135C"/>
    <w:rsid w:val="00CA667C"/>
    <w:rsid w:val="00E144AA"/>
    <w:rsid w:val="00E23822"/>
    <w:rsid w:val="00ED0C3A"/>
    <w:rsid w:val="00F7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E896"/>
  <w15:chartTrackingRefBased/>
  <w15:docId w15:val="{F40E846C-02AA-48D5-B0CD-BD52FF7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A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A0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5AB"/>
    <w:rPr>
      <w:color w:val="954F72" w:themeColor="followedHyperlink"/>
      <w:u w:val="single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B5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2022-07-11T08:02:00Z</dcterms:created>
  <dcterms:modified xsi:type="dcterms:W3CDTF">2022-07-11T08:02:00Z</dcterms:modified>
</cp:coreProperties>
</file>