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F0FB" w14:textId="76461BC4" w:rsidR="00BC63B2" w:rsidRDefault="00BC63B2" w:rsidP="00584041">
      <w:pPr>
        <w:jc w:val="center"/>
        <w:rPr>
          <w:noProof/>
        </w:rPr>
      </w:pPr>
    </w:p>
    <w:p w14:paraId="3C397F50" w14:textId="77777777" w:rsidR="00BC63B2" w:rsidRDefault="00BC63B2" w:rsidP="00584041">
      <w:pPr>
        <w:jc w:val="center"/>
        <w:rPr>
          <w:b/>
          <w:sz w:val="40"/>
          <w:szCs w:val="40"/>
        </w:rPr>
      </w:pPr>
      <w:r w:rsidRPr="00BC63B2">
        <w:rPr>
          <w:b/>
          <w:sz w:val="40"/>
          <w:szCs w:val="40"/>
        </w:rPr>
        <w:t>IVI and the People’s Republic of China</w:t>
      </w:r>
    </w:p>
    <w:p w14:paraId="04D5E766" w14:textId="77777777" w:rsidR="008B538F" w:rsidRDefault="00197E35" w:rsidP="00BC63B2">
      <w:pPr>
        <w:rPr>
          <w:b/>
          <w:sz w:val="32"/>
          <w:szCs w:val="32"/>
        </w:rPr>
      </w:pPr>
      <w:r w:rsidRPr="00197E3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FCA666" wp14:editId="75886221">
            <wp:simplePos x="0" y="0"/>
            <wp:positionH relativeFrom="column">
              <wp:posOffset>7587615</wp:posOffset>
            </wp:positionH>
            <wp:positionV relativeFrom="paragraph">
              <wp:posOffset>353695</wp:posOffset>
            </wp:positionV>
            <wp:extent cx="2229485" cy="5472430"/>
            <wp:effectExtent l="0" t="0" r="0" b="0"/>
            <wp:wrapThrough wrapText="bothSides">
              <wp:wrapPolygon edited="0">
                <wp:start x="0" y="0"/>
                <wp:lineTo x="0" y="21505"/>
                <wp:lineTo x="21409" y="21505"/>
                <wp:lineTo x="21409" y="0"/>
                <wp:lineTo x="0" y="0"/>
              </wp:wrapPolygon>
            </wp:wrapThrough>
            <wp:docPr id="1" name="Picture 1" descr="china comment- 陈敏章 1987-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na comment- 陈敏章 1987-19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54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AF2EC" w14:textId="77777777" w:rsidR="00BC63B2" w:rsidRPr="00BC63B2" w:rsidRDefault="00AA346B" w:rsidP="00584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China: A State Party to the IVI Treaty</w:t>
      </w:r>
    </w:p>
    <w:p w14:paraId="2DE60A6C" w14:textId="77777777" w:rsidR="00197E35" w:rsidRDefault="00BC63B2" w:rsidP="00584041">
      <w:pPr>
        <w:pStyle w:val="NoSpacing"/>
        <w:jc w:val="center"/>
        <w:rPr>
          <w:noProof/>
        </w:rPr>
      </w:pPr>
      <w:r>
        <w:rPr>
          <w:noProof/>
        </w:rPr>
        <w:t>On January 13, 1997, the People’s Republic</w:t>
      </w:r>
      <w:r w:rsidR="001449DB">
        <w:rPr>
          <w:noProof/>
        </w:rPr>
        <w:t xml:space="preserve"> of</w:t>
      </w:r>
      <w:r>
        <w:rPr>
          <w:noProof/>
        </w:rPr>
        <w:t xml:space="preserve"> China signed</w:t>
      </w:r>
    </w:p>
    <w:p w14:paraId="6D2A9E09" w14:textId="77777777" w:rsidR="00197E35" w:rsidRDefault="00BC63B2" w:rsidP="00584041">
      <w:pPr>
        <w:pStyle w:val="NoSpacing"/>
        <w:jc w:val="center"/>
        <w:rPr>
          <w:noProof/>
        </w:rPr>
      </w:pPr>
      <w:r>
        <w:rPr>
          <w:noProof/>
        </w:rPr>
        <w:t xml:space="preserve">the </w:t>
      </w:r>
      <w:r w:rsidR="00AD2554">
        <w:rPr>
          <w:noProof/>
        </w:rPr>
        <w:t>Agreement on the Establishment of the International Vaccine I</w:t>
      </w:r>
      <w:r w:rsidR="00424948">
        <w:rPr>
          <w:noProof/>
        </w:rPr>
        <w:t>nstitute</w:t>
      </w:r>
    </w:p>
    <w:p w14:paraId="16FDA014" w14:textId="77777777" w:rsidR="00BC63B2" w:rsidRDefault="00424948" w:rsidP="00584041">
      <w:pPr>
        <w:pStyle w:val="NoSpacing"/>
        <w:jc w:val="center"/>
        <w:rPr>
          <w:noProof/>
        </w:rPr>
      </w:pPr>
      <w:r>
        <w:rPr>
          <w:noProof/>
        </w:rPr>
        <w:t>at the United Nations, becoming IVI’s 18</w:t>
      </w:r>
      <w:r w:rsidR="00764795">
        <w:rPr>
          <w:noProof/>
        </w:rPr>
        <w:t>th State Party.</w:t>
      </w:r>
    </w:p>
    <w:p w14:paraId="1AF2ECD2" w14:textId="77777777" w:rsidR="0045403C" w:rsidRDefault="0045403C" w:rsidP="00584041">
      <w:pPr>
        <w:jc w:val="center"/>
        <w:rPr>
          <w:noProof/>
        </w:rPr>
      </w:pPr>
    </w:p>
    <w:p w14:paraId="7473E7B0" w14:textId="77777777" w:rsidR="00244D43" w:rsidRDefault="00244D43" w:rsidP="00BC63B2">
      <w:pPr>
        <w:rPr>
          <w:noProof/>
        </w:rPr>
      </w:pPr>
    </w:p>
    <w:p w14:paraId="1D8C3C02" w14:textId="77777777" w:rsidR="00B6152B" w:rsidRPr="00197E35" w:rsidRDefault="00CB42FB" w:rsidP="008B538F">
      <w:pPr>
        <w:rPr>
          <w:b/>
          <w:sz w:val="32"/>
          <w:szCs w:val="32"/>
        </w:rPr>
      </w:pPr>
      <w:r>
        <w:rPr>
          <w:noProof/>
        </w:rPr>
        <w:pict w14:anchorId="0C298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.45pt;margin-top:296.6pt;width:224.6pt;height:199.9pt;z-index:251662336;mso-position-horizontal-relative:margin;mso-position-vertical-relative:margin">
            <v:imagedata r:id="rId8" o:title="zTX5BpGLc_edited"/>
            <w10:wrap type="square" anchorx="margin" anchory="margin"/>
          </v:shape>
        </w:pict>
      </w:r>
      <w:r w:rsidR="00AA346B">
        <w:rPr>
          <w:b/>
          <w:sz w:val="32"/>
          <w:szCs w:val="32"/>
        </w:rPr>
        <w:t xml:space="preserve">IVI: </w:t>
      </w:r>
      <w:r w:rsidR="006B5CFB">
        <w:rPr>
          <w:b/>
          <w:sz w:val="32"/>
          <w:szCs w:val="32"/>
        </w:rPr>
        <w:t>Action across China</w:t>
      </w:r>
    </w:p>
    <w:p w14:paraId="27E6CFF3" w14:textId="77777777" w:rsidR="00197E35" w:rsidRPr="008B538F" w:rsidRDefault="00197E35" w:rsidP="00197E35">
      <w:pPr>
        <w:pStyle w:val="NoSpacing"/>
        <w:ind w:left="360"/>
        <w:rPr>
          <w:sz w:val="28"/>
          <w:szCs w:val="28"/>
        </w:rPr>
      </w:pPr>
    </w:p>
    <w:p w14:paraId="5CC47218" w14:textId="77777777" w:rsidR="00197E35" w:rsidRDefault="00197E35" w:rsidP="00197E35">
      <w:pPr>
        <w:pStyle w:val="NoSpacing"/>
        <w:rPr>
          <w:sz w:val="28"/>
          <w:szCs w:val="28"/>
        </w:rPr>
      </w:pPr>
    </w:p>
    <w:p w14:paraId="7759F43B" w14:textId="77777777" w:rsidR="00197E35" w:rsidRDefault="00197E35" w:rsidP="00197E35">
      <w:pPr>
        <w:pStyle w:val="NoSpacing"/>
        <w:rPr>
          <w:sz w:val="28"/>
          <w:szCs w:val="28"/>
        </w:rPr>
      </w:pPr>
    </w:p>
    <w:p w14:paraId="50FB82C1" w14:textId="77777777" w:rsidR="00197E35" w:rsidRDefault="00197E35" w:rsidP="00197E35">
      <w:pPr>
        <w:pStyle w:val="NoSpacing"/>
        <w:rPr>
          <w:sz w:val="28"/>
          <w:szCs w:val="28"/>
        </w:rPr>
      </w:pPr>
    </w:p>
    <w:p w14:paraId="5BD401C0" w14:textId="77777777" w:rsidR="00197E35" w:rsidRPr="008B538F" w:rsidRDefault="00197E35" w:rsidP="00197E35">
      <w:pPr>
        <w:pStyle w:val="NoSpacing"/>
        <w:rPr>
          <w:sz w:val="28"/>
          <w:szCs w:val="28"/>
        </w:rPr>
      </w:pPr>
      <w:r w:rsidRPr="008B538F">
        <w:rPr>
          <w:sz w:val="28"/>
          <w:szCs w:val="28"/>
        </w:rPr>
        <w:t>Anhui Province</w:t>
      </w:r>
    </w:p>
    <w:p w14:paraId="6F540235" w14:textId="77777777" w:rsidR="008B538F" w:rsidRDefault="00197E35" w:rsidP="004332E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1764">
        <w:rPr>
          <w:sz w:val="28"/>
          <w:szCs w:val="28"/>
        </w:rPr>
        <w:t xml:space="preserve">2001-2003 </w:t>
      </w:r>
      <w:proofErr w:type="spellStart"/>
      <w:r w:rsidRPr="00271764">
        <w:rPr>
          <w:sz w:val="28"/>
          <w:szCs w:val="28"/>
        </w:rPr>
        <w:t>Rotovirus</w:t>
      </w:r>
      <w:proofErr w:type="spellEnd"/>
      <w:r w:rsidRPr="00271764">
        <w:rPr>
          <w:sz w:val="28"/>
          <w:szCs w:val="28"/>
        </w:rPr>
        <w:t xml:space="preserve">/diarrhea study </w:t>
      </w:r>
    </w:p>
    <w:p w14:paraId="04E594D5" w14:textId="77777777" w:rsidR="00271764" w:rsidRPr="00271764" w:rsidRDefault="00271764" w:rsidP="00271764">
      <w:pPr>
        <w:pStyle w:val="NoSpacing"/>
        <w:ind w:left="720"/>
        <w:rPr>
          <w:sz w:val="28"/>
          <w:szCs w:val="28"/>
        </w:rPr>
      </w:pPr>
    </w:p>
    <w:p w14:paraId="768B604E" w14:textId="77777777" w:rsidR="008B538F" w:rsidRPr="008B538F" w:rsidRDefault="008B538F" w:rsidP="008B538F">
      <w:pPr>
        <w:pStyle w:val="NoSpacing"/>
        <w:rPr>
          <w:sz w:val="28"/>
          <w:szCs w:val="28"/>
        </w:rPr>
      </w:pPr>
      <w:r w:rsidRPr="008B538F">
        <w:rPr>
          <w:sz w:val="28"/>
          <w:szCs w:val="28"/>
        </w:rPr>
        <w:t>Beijing</w:t>
      </w:r>
    </w:p>
    <w:p w14:paraId="5BFA81A0" w14:textId="77777777" w:rsidR="00A75DA5" w:rsidRDefault="00A75DA5" w:rsidP="00197E3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1999 Hib/meningitis study </w:t>
      </w:r>
    </w:p>
    <w:p w14:paraId="344BC98B" w14:textId="77777777" w:rsidR="008B538F" w:rsidRPr="00197E35" w:rsidRDefault="008B538F" w:rsidP="00197E3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538F">
        <w:rPr>
          <w:sz w:val="28"/>
          <w:szCs w:val="28"/>
        </w:rPr>
        <w:t>200</w:t>
      </w:r>
      <w:r w:rsidR="00271764">
        <w:rPr>
          <w:sz w:val="28"/>
          <w:szCs w:val="28"/>
        </w:rPr>
        <w:t xml:space="preserve">1-2003 </w:t>
      </w:r>
      <w:proofErr w:type="spellStart"/>
      <w:r w:rsidR="00271764">
        <w:rPr>
          <w:sz w:val="28"/>
          <w:szCs w:val="28"/>
        </w:rPr>
        <w:t>Rotovirus</w:t>
      </w:r>
      <w:proofErr w:type="spellEnd"/>
      <w:r w:rsidR="00271764">
        <w:rPr>
          <w:sz w:val="28"/>
          <w:szCs w:val="28"/>
        </w:rPr>
        <w:t>/diarrhea study</w:t>
      </w:r>
    </w:p>
    <w:p w14:paraId="5A7F9AFB" w14:textId="77777777" w:rsidR="008B538F" w:rsidRDefault="008B538F" w:rsidP="008B538F">
      <w:pPr>
        <w:pStyle w:val="NoSpacing"/>
        <w:ind w:left="720"/>
        <w:rPr>
          <w:sz w:val="28"/>
          <w:szCs w:val="28"/>
        </w:rPr>
      </w:pPr>
    </w:p>
    <w:p w14:paraId="6C6985F1" w14:textId="77777777" w:rsidR="008B538F" w:rsidRPr="008B538F" w:rsidRDefault="008B538F" w:rsidP="008B538F">
      <w:pPr>
        <w:pStyle w:val="NoSpacing"/>
        <w:rPr>
          <w:sz w:val="28"/>
          <w:szCs w:val="28"/>
        </w:rPr>
      </w:pPr>
      <w:r w:rsidRPr="008B538F">
        <w:rPr>
          <w:sz w:val="28"/>
          <w:szCs w:val="28"/>
        </w:rPr>
        <w:t>Guangxi Province</w:t>
      </w:r>
    </w:p>
    <w:p w14:paraId="27446AEF" w14:textId="77777777" w:rsidR="00584041" w:rsidRDefault="008B538F" w:rsidP="0027176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538F">
        <w:rPr>
          <w:sz w:val="28"/>
          <w:szCs w:val="28"/>
        </w:rPr>
        <w:t xml:space="preserve">2000-2007 </w:t>
      </w:r>
      <w:r w:rsidR="00584041">
        <w:rPr>
          <w:sz w:val="28"/>
          <w:szCs w:val="28"/>
        </w:rPr>
        <w:t xml:space="preserve">DOMI program- </w:t>
      </w:r>
      <w:r w:rsidRPr="008B538F">
        <w:rPr>
          <w:sz w:val="28"/>
          <w:szCs w:val="28"/>
        </w:rPr>
        <w:t>Typhoid research</w:t>
      </w:r>
      <w:r w:rsidR="00271764">
        <w:rPr>
          <w:sz w:val="28"/>
          <w:szCs w:val="28"/>
        </w:rPr>
        <w:t xml:space="preserve"> and </w:t>
      </w:r>
      <w:r w:rsidR="00A75DA5" w:rsidRPr="00271764">
        <w:rPr>
          <w:sz w:val="28"/>
          <w:szCs w:val="28"/>
        </w:rPr>
        <w:t>vaccination trial</w:t>
      </w:r>
      <w:r w:rsidR="00584041" w:rsidRPr="00271764">
        <w:rPr>
          <w:sz w:val="28"/>
          <w:szCs w:val="28"/>
        </w:rPr>
        <w:t>.</w:t>
      </w:r>
    </w:p>
    <w:p w14:paraId="06C71A62" w14:textId="77777777" w:rsidR="00271764" w:rsidRPr="00271764" w:rsidRDefault="00271764" w:rsidP="00271764">
      <w:pPr>
        <w:pStyle w:val="NoSpacing"/>
        <w:ind w:left="720"/>
        <w:rPr>
          <w:sz w:val="28"/>
          <w:szCs w:val="28"/>
        </w:rPr>
      </w:pPr>
    </w:p>
    <w:p w14:paraId="1F4BE6FD" w14:textId="77777777" w:rsidR="00837793" w:rsidRDefault="000432EC" w:rsidP="008B538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97E35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0F9C54A" wp14:editId="79127FFF">
            <wp:simplePos x="0" y="0"/>
            <wp:positionH relativeFrom="column">
              <wp:posOffset>7587867</wp:posOffset>
            </wp:positionH>
            <wp:positionV relativeFrom="paragraph">
              <wp:posOffset>75787</wp:posOffset>
            </wp:positionV>
            <wp:extent cx="2115185" cy="2469515"/>
            <wp:effectExtent l="0" t="0" r="0" b="6985"/>
            <wp:wrapTight wrapText="bothSides">
              <wp:wrapPolygon edited="0">
                <wp:start x="0" y="0"/>
                <wp:lineTo x="0" y="21494"/>
                <wp:lineTo x="21399" y="21494"/>
                <wp:lineTo x="21399" y="0"/>
                <wp:lineTo x="0" y="0"/>
              </wp:wrapPolygon>
            </wp:wrapTight>
            <wp:docPr id="3" name="Picture 3" descr="C:\Users\colin.mccann\Documents\IVI\Countries\China\Chen Minzhang pic and comment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lin.mccann\Documents\IVI\Countries\China\Chen Minzhang pic and comment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793">
        <w:rPr>
          <w:sz w:val="28"/>
          <w:szCs w:val="28"/>
        </w:rPr>
        <w:t>1998-2002</w:t>
      </w:r>
      <w:r w:rsidR="00837793" w:rsidRPr="00837793">
        <w:rPr>
          <w:sz w:val="28"/>
          <w:szCs w:val="28"/>
        </w:rPr>
        <w:t xml:space="preserve"> </w:t>
      </w:r>
      <w:r w:rsidR="00837793" w:rsidRPr="008B538F">
        <w:rPr>
          <w:sz w:val="28"/>
          <w:szCs w:val="28"/>
        </w:rPr>
        <w:t>Hib/Meningitis incidence study</w:t>
      </w:r>
    </w:p>
    <w:p w14:paraId="3DE93307" w14:textId="77777777" w:rsidR="008B538F" w:rsidRPr="00837793" w:rsidRDefault="00837793" w:rsidP="0083779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538F">
        <w:rPr>
          <w:sz w:val="28"/>
          <w:szCs w:val="28"/>
        </w:rPr>
        <w:t xml:space="preserve">Cohosted the 2015 International </w:t>
      </w:r>
      <w:r w:rsidRPr="00A75DA5">
        <w:rPr>
          <w:sz w:val="28"/>
          <w:szCs w:val="28"/>
        </w:rPr>
        <w:t>Symposium on Typhoid</w:t>
      </w:r>
      <w:r>
        <w:rPr>
          <w:sz w:val="28"/>
          <w:szCs w:val="28"/>
        </w:rPr>
        <w:t xml:space="preserve"> in Guilin</w:t>
      </w:r>
      <w:r w:rsidR="008B538F" w:rsidRPr="00837793">
        <w:rPr>
          <w:sz w:val="28"/>
          <w:szCs w:val="28"/>
        </w:rPr>
        <w:t xml:space="preserve"> </w:t>
      </w:r>
    </w:p>
    <w:p w14:paraId="36577972" w14:textId="77777777" w:rsidR="008B538F" w:rsidRDefault="008B538F" w:rsidP="008B538F">
      <w:pPr>
        <w:pStyle w:val="NoSpacing"/>
        <w:ind w:left="720"/>
        <w:rPr>
          <w:sz w:val="28"/>
          <w:szCs w:val="28"/>
        </w:rPr>
      </w:pPr>
    </w:p>
    <w:p w14:paraId="54DAE573" w14:textId="77777777" w:rsidR="008B538F" w:rsidRPr="008B538F" w:rsidRDefault="008B538F" w:rsidP="008B538F">
      <w:pPr>
        <w:pStyle w:val="NoSpacing"/>
        <w:rPr>
          <w:sz w:val="28"/>
          <w:szCs w:val="28"/>
        </w:rPr>
      </w:pPr>
      <w:r w:rsidRPr="008B538F">
        <w:rPr>
          <w:sz w:val="28"/>
          <w:szCs w:val="28"/>
        </w:rPr>
        <w:t>Hebei Province</w:t>
      </w:r>
    </w:p>
    <w:p w14:paraId="6CA16137" w14:textId="77777777" w:rsidR="008B538F" w:rsidRPr="008B538F" w:rsidRDefault="008B538F" w:rsidP="0027176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538F">
        <w:rPr>
          <w:sz w:val="28"/>
          <w:szCs w:val="28"/>
        </w:rPr>
        <w:t xml:space="preserve">2001-2003 </w:t>
      </w:r>
      <w:proofErr w:type="spellStart"/>
      <w:r w:rsidRPr="008B538F">
        <w:rPr>
          <w:sz w:val="28"/>
          <w:szCs w:val="28"/>
        </w:rPr>
        <w:t>Rotovirus</w:t>
      </w:r>
      <w:proofErr w:type="spellEnd"/>
      <w:r w:rsidRPr="008B538F">
        <w:rPr>
          <w:sz w:val="28"/>
          <w:szCs w:val="28"/>
        </w:rPr>
        <w:t xml:space="preserve">/diarrhea study </w:t>
      </w:r>
    </w:p>
    <w:p w14:paraId="061B5F2A" w14:textId="77777777" w:rsidR="008B538F" w:rsidRPr="008B538F" w:rsidRDefault="008B538F" w:rsidP="008B538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2003 Shigella/d</w:t>
      </w:r>
      <w:r w:rsidRPr="008B538F">
        <w:rPr>
          <w:sz w:val="28"/>
          <w:szCs w:val="28"/>
        </w:rPr>
        <w:t>ysentery disease burden and cost of illness studies</w:t>
      </w:r>
    </w:p>
    <w:p w14:paraId="631E7C30" w14:textId="77777777" w:rsidR="001449DB" w:rsidRPr="008B538F" w:rsidRDefault="001449DB" w:rsidP="001449DB">
      <w:pPr>
        <w:pStyle w:val="NoSpacing"/>
        <w:ind w:left="360"/>
        <w:rPr>
          <w:sz w:val="28"/>
          <w:szCs w:val="28"/>
        </w:rPr>
      </w:pPr>
    </w:p>
    <w:p w14:paraId="238F248A" w14:textId="77777777" w:rsidR="001449DB" w:rsidRPr="008B538F" w:rsidRDefault="001449DB" w:rsidP="00B6152B">
      <w:pPr>
        <w:pStyle w:val="NoSpacing"/>
        <w:rPr>
          <w:sz w:val="28"/>
          <w:szCs w:val="28"/>
        </w:rPr>
      </w:pPr>
      <w:r w:rsidRPr="008B538F">
        <w:rPr>
          <w:sz w:val="28"/>
          <w:szCs w:val="28"/>
        </w:rPr>
        <w:t>Jiangsu</w:t>
      </w:r>
      <w:r w:rsidR="00584041">
        <w:rPr>
          <w:sz w:val="28"/>
          <w:szCs w:val="28"/>
        </w:rPr>
        <w:t>, Jilin, and Yunnan</w:t>
      </w:r>
      <w:r w:rsidRPr="008B538F">
        <w:rPr>
          <w:sz w:val="28"/>
          <w:szCs w:val="28"/>
        </w:rPr>
        <w:t xml:space="preserve"> Province</w:t>
      </w:r>
      <w:r w:rsidR="00584041">
        <w:rPr>
          <w:sz w:val="28"/>
          <w:szCs w:val="28"/>
        </w:rPr>
        <w:t>s</w:t>
      </w:r>
    </w:p>
    <w:p w14:paraId="45799993" w14:textId="77777777" w:rsidR="00CA2451" w:rsidRDefault="006B5CFB" w:rsidP="000F22E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538F">
        <w:rPr>
          <w:sz w:val="28"/>
          <w:szCs w:val="28"/>
        </w:rPr>
        <w:t xml:space="preserve">2001-2003 </w:t>
      </w:r>
      <w:proofErr w:type="spellStart"/>
      <w:r w:rsidR="00407217" w:rsidRPr="008B538F">
        <w:rPr>
          <w:sz w:val="28"/>
          <w:szCs w:val="28"/>
        </w:rPr>
        <w:t>Rotovirus</w:t>
      </w:r>
      <w:proofErr w:type="spellEnd"/>
      <w:r w:rsidRPr="008B538F">
        <w:rPr>
          <w:sz w:val="28"/>
          <w:szCs w:val="28"/>
        </w:rPr>
        <w:t>/diarrhea</w:t>
      </w:r>
      <w:r w:rsidR="00271764">
        <w:rPr>
          <w:sz w:val="28"/>
          <w:szCs w:val="28"/>
        </w:rPr>
        <w:t xml:space="preserve"> studies</w:t>
      </w:r>
    </w:p>
    <w:p w14:paraId="65057544" w14:textId="77777777" w:rsidR="008B538F" w:rsidRDefault="008B538F" w:rsidP="00584041">
      <w:pPr>
        <w:pStyle w:val="NoSpacing"/>
        <w:rPr>
          <w:sz w:val="28"/>
          <w:szCs w:val="28"/>
        </w:rPr>
      </w:pPr>
    </w:p>
    <w:p w14:paraId="1D709BE1" w14:textId="77777777" w:rsidR="008B538F" w:rsidRPr="008B538F" w:rsidRDefault="008B538F" w:rsidP="008B538F">
      <w:pPr>
        <w:pStyle w:val="NoSpacing"/>
        <w:rPr>
          <w:sz w:val="28"/>
          <w:szCs w:val="28"/>
        </w:rPr>
      </w:pPr>
      <w:r w:rsidRPr="008B538F">
        <w:rPr>
          <w:sz w:val="28"/>
          <w:szCs w:val="28"/>
        </w:rPr>
        <w:t>Shanghai</w:t>
      </w:r>
    </w:p>
    <w:p w14:paraId="0418C8FB" w14:textId="77777777" w:rsidR="00197E35" w:rsidRDefault="00A75DA5" w:rsidP="008B538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="008B538F" w:rsidRPr="008B538F">
        <w:rPr>
          <w:sz w:val="28"/>
          <w:szCs w:val="28"/>
        </w:rPr>
        <w:t xml:space="preserve">Public health impact and cost-effectiveness studies on the Japanese Encephalitis vaccine </w:t>
      </w:r>
    </w:p>
    <w:p w14:paraId="45E2E82D" w14:textId="77777777" w:rsidR="00607475" w:rsidRDefault="00607475" w:rsidP="00607475">
      <w:pPr>
        <w:pStyle w:val="NoSpacing"/>
        <w:rPr>
          <w:sz w:val="28"/>
          <w:szCs w:val="28"/>
        </w:rPr>
      </w:pPr>
    </w:p>
    <w:p w14:paraId="2CF1D985" w14:textId="77777777" w:rsidR="00607475" w:rsidRDefault="00607475" w:rsidP="006074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Zhejiang Province</w:t>
      </w:r>
    </w:p>
    <w:p w14:paraId="55328E9E" w14:textId="77777777" w:rsidR="00197E35" w:rsidRPr="00C16E44" w:rsidRDefault="00607475" w:rsidP="00197E3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1998 vaccine production</w:t>
      </w:r>
      <w:r w:rsidR="00584041">
        <w:rPr>
          <w:sz w:val="28"/>
          <w:szCs w:val="28"/>
        </w:rPr>
        <w:t xml:space="preserve"> workshop</w:t>
      </w:r>
      <w:r>
        <w:rPr>
          <w:sz w:val="28"/>
          <w:szCs w:val="28"/>
        </w:rPr>
        <w:t xml:space="preserve"> at Zhejia</w:t>
      </w:r>
      <w:r w:rsidR="00584041">
        <w:rPr>
          <w:sz w:val="28"/>
          <w:szCs w:val="28"/>
        </w:rPr>
        <w:t>ng Academy of Medical Sciences.</w:t>
      </w:r>
    </w:p>
    <w:p w14:paraId="0F96324C" w14:textId="77777777" w:rsidR="00197E35" w:rsidRDefault="00197E35" w:rsidP="00197E35">
      <w:pPr>
        <w:rPr>
          <w:b/>
          <w:sz w:val="32"/>
          <w:szCs w:val="32"/>
        </w:rPr>
      </w:pPr>
    </w:p>
    <w:p w14:paraId="10143A7F" w14:textId="77777777" w:rsidR="001F45F2" w:rsidRDefault="001F45F2" w:rsidP="00197E35">
      <w:pPr>
        <w:rPr>
          <w:b/>
          <w:sz w:val="32"/>
          <w:szCs w:val="32"/>
        </w:rPr>
      </w:pPr>
    </w:p>
    <w:p w14:paraId="6F4C4F88" w14:textId="77777777" w:rsidR="00197E35" w:rsidRPr="00BC63B2" w:rsidRDefault="00837793" w:rsidP="00197E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IVI: Award </w:t>
      </w:r>
      <w:r w:rsidR="00197E35">
        <w:rPr>
          <w:b/>
          <w:sz w:val="32"/>
          <w:szCs w:val="32"/>
        </w:rPr>
        <w:t>Winning Research in China</w:t>
      </w:r>
    </w:p>
    <w:p w14:paraId="5D940399" w14:textId="77777777" w:rsidR="00197E35" w:rsidRPr="00197E35" w:rsidRDefault="00197E35" w:rsidP="00197E35">
      <w:pPr>
        <w:pStyle w:val="NoSpacing"/>
        <w:rPr>
          <w:noProof/>
          <w:sz w:val="28"/>
          <w:szCs w:val="28"/>
        </w:rPr>
      </w:pPr>
      <w:r w:rsidRPr="00197E35">
        <w:rPr>
          <w:noProof/>
          <w:sz w:val="28"/>
          <w:szCs w:val="28"/>
        </w:rPr>
        <w:t>In 2001, IVI’s then lead scientist Dr. Xu Zhi Yi received China’s</w:t>
      </w:r>
      <w:r w:rsidR="00584041">
        <w:rPr>
          <w:noProof/>
          <w:sz w:val="28"/>
          <w:szCs w:val="28"/>
        </w:rPr>
        <w:t xml:space="preserve">  National Science and</w:t>
      </w:r>
      <w:r w:rsidR="00837793">
        <w:rPr>
          <w:noProof/>
          <w:sz w:val="28"/>
          <w:szCs w:val="28"/>
        </w:rPr>
        <w:t xml:space="preserve"> </w:t>
      </w:r>
      <w:r w:rsidRPr="00197E35">
        <w:rPr>
          <w:noProof/>
          <w:sz w:val="28"/>
          <w:szCs w:val="28"/>
        </w:rPr>
        <w:t>Technology Award</w:t>
      </w:r>
      <w:r w:rsidR="005C44C2">
        <w:rPr>
          <w:noProof/>
          <w:sz w:val="28"/>
          <w:szCs w:val="28"/>
        </w:rPr>
        <w:t>(J-233-2-11)</w:t>
      </w:r>
      <w:r w:rsidRPr="00197E35">
        <w:rPr>
          <w:noProof/>
          <w:sz w:val="28"/>
          <w:szCs w:val="28"/>
        </w:rPr>
        <w:t xml:space="preserve"> for his work on the Hepatitus A vaccine.</w:t>
      </w:r>
    </w:p>
    <w:p w14:paraId="125AF3B4" w14:textId="77777777" w:rsidR="00197E35" w:rsidRDefault="0018136A" w:rsidP="00197E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9C36B4" wp14:editId="50EB7700">
            <wp:simplePos x="0" y="0"/>
            <wp:positionH relativeFrom="column">
              <wp:posOffset>5098415</wp:posOffset>
            </wp:positionH>
            <wp:positionV relativeFrom="paragraph">
              <wp:posOffset>15875</wp:posOffset>
            </wp:positionV>
            <wp:extent cx="2286000" cy="23818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lin.mccann\AppData\Local\Microsoft\Windows\INetCache\Content.Word\Dr Xu Zhi Y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4410C25" wp14:editId="7E7BDCC7">
            <wp:simplePos x="0" y="0"/>
            <wp:positionH relativeFrom="column">
              <wp:posOffset>2450968</wp:posOffset>
            </wp:positionH>
            <wp:positionV relativeFrom="paragraph">
              <wp:posOffset>21590</wp:posOffset>
            </wp:positionV>
            <wp:extent cx="1828800" cy="2459355"/>
            <wp:effectExtent l="0" t="0" r="0" b="0"/>
            <wp:wrapSquare wrapText="bothSides"/>
            <wp:docPr id="7" name="Picture 7" descr="china award1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ina award1_edi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4022D" w14:textId="77777777" w:rsidR="00197E35" w:rsidRDefault="00197E35" w:rsidP="00197E35">
      <w:pPr>
        <w:jc w:val="center"/>
        <w:rPr>
          <w:noProof/>
        </w:rPr>
      </w:pPr>
    </w:p>
    <w:p w14:paraId="3A14649F" w14:textId="77777777" w:rsidR="00197E35" w:rsidRDefault="00197E35" w:rsidP="00197E35">
      <w:pPr>
        <w:jc w:val="center"/>
      </w:pPr>
      <w:r>
        <w:rPr>
          <w:rFonts w:hint="eastAsia"/>
        </w:rP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B64ED4C" w14:textId="77777777" w:rsidR="000F22EA" w:rsidRDefault="000F22EA" w:rsidP="000F22EA">
      <w:pPr>
        <w:pStyle w:val="NoSpacing"/>
        <w:rPr>
          <w:sz w:val="28"/>
          <w:szCs w:val="28"/>
        </w:rPr>
      </w:pPr>
    </w:p>
    <w:p w14:paraId="29F045AB" w14:textId="77777777" w:rsidR="00197E35" w:rsidRDefault="00197E35" w:rsidP="000F22EA">
      <w:pPr>
        <w:pStyle w:val="NoSpacing"/>
        <w:rPr>
          <w:sz w:val="28"/>
          <w:szCs w:val="28"/>
        </w:rPr>
      </w:pPr>
    </w:p>
    <w:p w14:paraId="01AD686C" w14:textId="77777777" w:rsidR="00197E35" w:rsidRDefault="00197E35" w:rsidP="000F22EA">
      <w:pPr>
        <w:pStyle w:val="NoSpacing"/>
        <w:rPr>
          <w:sz w:val="28"/>
          <w:szCs w:val="28"/>
        </w:rPr>
      </w:pPr>
    </w:p>
    <w:p w14:paraId="748BACA8" w14:textId="77777777" w:rsidR="00197E35" w:rsidRPr="008B538F" w:rsidRDefault="00197E35" w:rsidP="000F22EA">
      <w:pPr>
        <w:pStyle w:val="NoSpacing"/>
        <w:rPr>
          <w:sz w:val="28"/>
          <w:szCs w:val="28"/>
        </w:rPr>
      </w:pPr>
    </w:p>
    <w:p w14:paraId="2D6B966E" w14:textId="77777777" w:rsidR="000F22EA" w:rsidRPr="00197E35" w:rsidRDefault="000F22EA" w:rsidP="000F22EA">
      <w:pPr>
        <w:pStyle w:val="NoSpacing"/>
        <w:rPr>
          <w:b/>
          <w:sz w:val="32"/>
          <w:szCs w:val="32"/>
        </w:rPr>
      </w:pPr>
    </w:p>
    <w:p w14:paraId="1376CC03" w14:textId="77777777" w:rsidR="00197E35" w:rsidRDefault="00197E35" w:rsidP="000F22EA">
      <w:pPr>
        <w:pStyle w:val="NoSpacing"/>
        <w:rPr>
          <w:rFonts w:ascii="SimSun" w:eastAsia="SimSun" w:hAnsi="SimSun"/>
          <w:color w:val="444444"/>
          <w:sz w:val="18"/>
          <w:szCs w:val="18"/>
        </w:rPr>
      </w:pPr>
      <w:r>
        <w:rPr>
          <w:rFonts w:ascii="SimSun" w:eastAsia="SimSun" w:hAnsi="SimSun"/>
          <w:color w:val="444444"/>
          <w:sz w:val="18"/>
          <w:szCs w:val="18"/>
        </w:rPr>
        <w:t xml:space="preserve">    </w:t>
      </w:r>
    </w:p>
    <w:p w14:paraId="4F7D3E98" w14:textId="77777777" w:rsidR="00837793" w:rsidRDefault="00837793" w:rsidP="000F22EA">
      <w:pPr>
        <w:pStyle w:val="NoSpacing"/>
        <w:rPr>
          <w:rFonts w:eastAsia="SimSun"/>
          <w:color w:val="444444"/>
          <w:sz w:val="28"/>
          <w:szCs w:val="28"/>
        </w:rPr>
      </w:pPr>
    </w:p>
    <w:p w14:paraId="12D72D34" w14:textId="77777777" w:rsidR="00837793" w:rsidRDefault="00837793" w:rsidP="000F22EA">
      <w:pPr>
        <w:pStyle w:val="NoSpacing"/>
        <w:rPr>
          <w:rFonts w:eastAsia="SimSun"/>
          <w:color w:val="444444"/>
          <w:sz w:val="28"/>
          <w:szCs w:val="28"/>
        </w:rPr>
      </w:pPr>
    </w:p>
    <w:p w14:paraId="63EDF184" w14:textId="77777777" w:rsidR="001F45F2" w:rsidRDefault="001F45F2" w:rsidP="0018136A">
      <w:pPr>
        <w:spacing w:after="0"/>
        <w:rPr>
          <w:noProof/>
          <w:sz w:val="28"/>
          <w:szCs w:val="28"/>
        </w:rPr>
      </w:pPr>
    </w:p>
    <w:p w14:paraId="03973735" w14:textId="77777777" w:rsidR="000432EC" w:rsidRPr="00253B85" w:rsidRDefault="000432EC" w:rsidP="00244D43">
      <w:pPr>
        <w:rPr>
          <w:noProof/>
          <w:lang w:val="fr-FR"/>
        </w:rPr>
      </w:pPr>
    </w:p>
    <w:p w14:paraId="5B2D9038" w14:textId="77777777" w:rsidR="00D70053" w:rsidRPr="00253B85" w:rsidRDefault="00D70053" w:rsidP="00244D43">
      <w:pPr>
        <w:rPr>
          <w:noProof/>
          <w:lang w:val="fr-FR"/>
        </w:rPr>
      </w:pPr>
    </w:p>
    <w:p w14:paraId="7AE1676C" w14:textId="77777777" w:rsidR="000417A9" w:rsidRPr="00253B85" w:rsidRDefault="000417A9" w:rsidP="00244D43">
      <w:pPr>
        <w:rPr>
          <w:noProof/>
          <w:lang w:val="fr-FR"/>
        </w:rPr>
      </w:pPr>
    </w:p>
    <w:sectPr w:rsidR="000417A9" w:rsidRPr="00253B85" w:rsidSect="00837793">
      <w:headerReference w:type="default" r:id="rId12"/>
      <w:pgSz w:w="17282" w:h="25923" w:code="15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A5745" w14:textId="77777777" w:rsidR="00CB42FB" w:rsidRDefault="00CB42FB" w:rsidP="00A84552">
      <w:pPr>
        <w:spacing w:after="0" w:line="240" w:lineRule="auto"/>
      </w:pPr>
      <w:r>
        <w:separator/>
      </w:r>
    </w:p>
  </w:endnote>
  <w:endnote w:type="continuationSeparator" w:id="0">
    <w:p w14:paraId="4E5DBEA7" w14:textId="77777777" w:rsidR="00CB42FB" w:rsidRDefault="00CB42FB" w:rsidP="00A8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B8C63" w14:textId="77777777" w:rsidR="00CB42FB" w:rsidRDefault="00CB42FB" w:rsidP="00A84552">
      <w:pPr>
        <w:spacing w:after="0" w:line="240" w:lineRule="auto"/>
      </w:pPr>
      <w:r>
        <w:separator/>
      </w:r>
    </w:p>
  </w:footnote>
  <w:footnote w:type="continuationSeparator" w:id="0">
    <w:p w14:paraId="387FFAB0" w14:textId="77777777" w:rsidR="00CB42FB" w:rsidRDefault="00CB42FB" w:rsidP="00A8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338E" w14:textId="77777777" w:rsidR="00A84552" w:rsidRDefault="00CB42FB">
    <w:pPr>
      <w:pStyle w:val="Header"/>
    </w:pPr>
    <w:r>
      <w:rPr>
        <w:noProof/>
        <w:lang w:eastAsia="ja-JP"/>
      </w:rPr>
      <w:pict w14:anchorId="5546E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0486" o:spid="_x0000_s2053" type="#_x0000_t75" style="position:absolute;margin-left:0;margin-top:0;width:457.5pt;height:407.4pt;z-index:-251658752;mso-position-horizontal:center;mso-position-horizontal-relative:margin;mso-position-vertical:center;mso-position-vertical-relative:margin" o:allowincell="f">
          <v:imagedata r:id="rId1" o:title="IVI_emblem_blue" gain="19661f" blacklevel="28836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60341"/>
    <w:multiLevelType w:val="hybridMultilevel"/>
    <w:tmpl w:val="9354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2C04"/>
    <w:multiLevelType w:val="hybridMultilevel"/>
    <w:tmpl w:val="A1BA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52"/>
    <w:rsid w:val="000417A9"/>
    <w:rsid w:val="000432EC"/>
    <w:rsid w:val="000A2827"/>
    <w:rsid w:val="000F22EA"/>
    <w:rsid w:val="000F68D6"/>
    <w:rsid w:val="00107609"/>
    <w:rsid w:val="00121A55"/>
    <w:rsid w:val="001449DB"/>
    <w:rsid w:val="00163780"/>
    <w:rsid w:val="00177CD0"/>
    <w:rsid w:val="0018136A"/>
    <w:rsid w:val="00197E35"/>
    <w:rsid w:val="001B0159"/>
    <w:rsid w:val="001F021F"/>
    <w:rsid w:val="001F45F2"/>
    <w:rsid w:val="00244D43"/>
    <w:rsid w:val="00252E73"/>
    <w:rsid w:val="00253B85"/>
    <w:rsid w:val="002632C6"/>
    <w:rsid w:val="00271764"/>
    <w:rsid w:val="00312043"/>
    <w:rsid w:val="0031721B"/>
    <w:rsid w:val="00322CBF"/>
    <w:rsid w:val="00340EDB"/>
    <w:rsid w:val="003B768F"/>
    <w:rsid w:val="00400B4F"/>
    <w:rsid w:val="00404172"/>
    <w:rsid w:val="00407217"/>
    <w:rsid w:val="00424948"/>
    <w:rsid w:val="0045403C"/>
    <w:rsid w:val="004C0297"/>
    <w:rsid w:val="004E7526"/>
    <w:rsid w:val="004F4379"/>
    <w:rsid w:val="0053499B"/>
    <w:rsid w:val="00584041"/>
    <w:rsid w:val="00594B13"/>
    <w:rsid w:val="005C44C2"/>
    <w:rsid w:val="005E2C2C"/>
    <w:rsid w:val="00607475"/>
    <w:rsid w:val="006B5CFB"/>
    <w:rsid w:val="00714596"/>
    <w:rsid w:val="00733678"/>
    <w:rsid w:val="00741E16"/>
    <w:rsid w:val="00764795"/>
    <w:rsid w:val="007865DA"/>
    <w:rsid w:val="007B61F6"/>
    <w:rsid w:val="008262C2"/>
    <w:rsid w:val="00837793"/>
    <w:rsid w:val="00844007"/>
    <w:rsid w:val="00866651"/>
    <w:rsid w:val="008B538F"/>
    <w:rsid w:val="008D628E"/>
    <w:rsid w:val="00974F62"/>
    <w:rsid w:val="009C01F9"/>
    <w:rsid w:val="00A34ED6"/>
    <w:rsid w:val="00A40E9D"/>
    <w:rsid w:val="00A43863"/>
    <w:rsid w:val="00A75DA5"/>
    <w:rsid w:val="00A84552"/>
    <w:rsid w:val="00A931D8"/>
    <w:rsid w:val="00AA346B"/>
    <w:rsid w:val="00AB72FD"/>
    <w:rsid w:val="00AD2554"/>
    <w:rsid w:val="00B524F5"/>
    <w:rsid w:val="00B6152B"/>
    <w:rsid w:val="00B74744"/>
    <w:rsid w:val="00BC1166"/>
    <w:rsid w:val="00BC1972"/>
    <w:rsid w:val="00BC63B2"/>
    <w:rsid w:val="00C0019D"/>
    <w:rsid w:val="00C16E44"/>
    <w:rsid w:val="00C24653"/>
    <w:rsid w:val="00CA2451"/>
    <w:rsid w:val="00CB42FB"/>
    <w:rsid w:val="00D70053"/>
    <w:rsid w:val="00E14E90"/>
    <w:rsid w:val="00E17299"/>
    <w:rsid w:val="00E7374D"/>
    <w:rsid w:val="00E92F8E"/>
    <w:rsid w:val="00EC6C86"/>
    <w:rsid w:val="00F73AEF"/>
    <w:rsid w:val="00F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4515B6E"/>
  <w15:chartTrackingRefBased/>
  <w15:docId w15:val="{99D09FED-9AEB-456D-8157-5F285C3E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52"/>
  </w:style>
  <w:style w:type="paragraph" w:styleId="Footer">
    <w:name w:val="footer"/>
    <w:basedOn w:val="Normal"/>
    <w:link w:val="FooterChar"/>
    <w:uiPriority w:val="99"/>
    <w:unhideWhenUsed/>
    <w:rsid w:val="00A8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McCann</dc:creator>
  <cp:keywords/>
  <dc:description/>
  <cp:lastModifiedBy>Colin McCann</cp:lastModifiedBy>
  <cp:revision>10</cp:revision>
  <cp:lastPrinted>2018-01-31T01:14:00Z</cp:lastPrinted>
  <dcterms:created xsi:type="dcterms:W3CDTF">2018-01-30T01:14:00Z</dcterms:created>
  <dcterms:modified xsi:type="dcterms:W3CDTF">2021-02-03T08:28:00Z</dcterms:modified>
</cp:coreProperties>
</file>