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03E9" w14:textId="0015A743" w:rsidR="00AF2C6C" w:rsidRPr="00FF299A" w:rsidRDefault="00AF2C6C" w:rsidP="00AF2C6C">
      <w:pPr>
        <w:jc w:val="center"/>
        <w:rPr>
          <w:b/>
          <w:bCs/>
          <w:szCs w:val="24"/>
        </w:rPr>
      </w:pPr>
      <w:r w:rsidRPr="00FF299A">
        <w:rPr>
          <w:b/>
          <w:bCs/>
          <w:szCs w:val="24"/>
        </w:rPr>
        <w:t xml:space="preserve">IVI and </w:t>
      </w:r>
      <w:r>
        <w:rPr>
          <w:b/>
          <w:bCs/>
          <w:szCs w:val="24"/>
        </w:rPr>
        <w:t>Oman</w:t>
      </w:r>
    </w:p>
    <w:p w14:paraId="7B76720A" w14:textId="77777777" w:rsidR="00AF2C6C" w:rsidRPr="00FF299A" w:rsidRDefault="00AF2C6C" w:rsidP="00AF2C6C">
      <w:pPr>
        <w:rPr>
          <w:b/>
          <w:bCs/>
          <w:szCs w:val="24"/>
        </w:rPr>
      </w:pPr>
    </w:p>
    <w:p w14:paraId="0A01D72E" w14:textId="77777777" w:rsidR="00AF2C6C" w:rsidRPr="00FF299A" w:rsidRDefault="00AF2C6C" w:rsidP="00AF2C6C">
      <w:pPr>
        <w:rPr>
          <w:b/>
          <w:bCs/>
          <w:szCs w:val="24"/>
        </w:rPr>
      </w:pPr>
      <w:r w:rsidRPr="00FF299A">
        <w:rPr>
          <w:b/>
          <w:bCs/>
          <w:szCs w:val="24"/>
        </w:rPr>
        <w:t>IVI Member State</w:t>
      </w:r>
    </w:p>
    <w:p w14:paraId="7C0ADA18" w14:textId="106F5032" w:rsidR="00AF2C6C" w:rsidRDefault="00AF2C6C" w:rsidP="00AF2C6C">
      <w:pPr>
        <w:rPr>
          <w:szCs w:val="24"/>
        </w:rPr>
      </w:pPr>
      <w:r w:rsidRPr="00FF299A">
        <w:rPr>
          <w:szCs w:val="24"/>
        </w:rPr>
        <w:t xml:space="preserve">On </w:t>
      </w:r>
      <w:r>
        <w:rPr>
          <w:szCs w:val="24"/>
        </w:rPr>
        <w:t>2</w:t>
      </w:r>
      <w:r>
        <w:rPr>
          <w:szCs w:val="24"/>
        </w:rPr>
        <w:t xml:space="preserve"> </w:t>
      </w:r>
      <w:r>
        <w:rPr>
          <w:szCs w:val="24"/>
        </w:rPr>
        <w:t>April 2000,</w:t>
      </w:r>
      <w:r w:rsidRPr="00FF299A">
        <w:rPr>
          <w:szCs w:val="24"/>
        </w:rPr>
        <w:t xml:space="preserve"> </w:t>
      </w:r>
      <w:r>
        <w:rPr>
          <w:szCs w:val="24"/>
        </w:rPr>
        <w:t xml:space="preserve">His Majesty </w:t>
      </w:r>
      <w:r w:rsidRPr="00AF2C6C">
        <w:rPr>
          <w:szCs w:val="24"/>
        </w:rPr>
        <w:t xml:space="preserve">Qaboos Bin Said, Sultan </w:t>
      </w:r>
      <w:r>
        <w:rPr>
          <w:szCs w:val="24"/>
        </w:rPr>
        <w:t>o</w:t>
      </w:r>
      <w:r w:rsidRPr="00AF2C6C">
        <w:rPr>
          <w:szCs w:val="24"/>
        </w:rPr>
        <w:t>f Oman</w:t>
      </w:r>
      <w:r>
        <w:rPr>
          <w:szCs w:val="24"/>
        </w:rPr>
        <w:t>, issued Royal Decree No. 26/2000, approving the accession of the Sultanate of Oman to the IVI Establishment Agreement.</w:t>
      </w:r>
    </w:p>
    <w:p w14:paraId="4E219888" w14:textId="19CC24B2" w:rsidR="00AF2C6C" w:rsidRDefault="006D01A4" w:rsidP="00AF2C6C">
      <w:pPr>
        <w:rPr>
          <w:szCs w:val="24"/>
        </w:rPr>
      </w:pPr>
      <w:hyperlink r:id="rId9" w:history="1">
        <w:r w:rsidRPr="006D01A4">
          <w:rPr>
            <w:rStyle w:val="Hyperlink"/>
            <w:szCs w:val="24"/>
          </w:rPr>
          <w:t>Royal D</w:t>
        </w:r>
        <w:r w:rsidRPr="006D01A4">
          <w:rPr>
            <w:rStyle w:val="Hyperlink"/>
            <w:szCs w:val="24"/>
          </w:rPr>
          <w:t>e</w:t>
        </w:r>
        <w:r w:rsidRPr="006D01A4">
          <w:rPr>
            <w:rStyle w:val="Hyperlink"/>
            <w:szCs w:val="24"/>
          </w:rPr>
          <w:t>cree 26/2000</w:t>
        </w:r>
      </w:hyperlink>
      <w:r>
        <w:rPr>
          <w:szCs w:val="24"/>
        </w:rPr>
        <w:t xml:space="preserve"> (in Arabic)</w:t>
      </w:r>
    </w:p>
    <w:p w14:paraId="47A88992" w14:textId="77777777" w:rsidR="006D01A4" w:rsidRDefault="006D01A4" w:rsidP="00611893">
      <w:pPr>
        <w:spacing w:after="0"/>
        <w:rPr>
          <w:szCs w:val="24"/>
        </w:rPr>
      </w:pPr>
    </w:p>
    <w:p w14:paraId="03A8C8C5" w14:textId="3F8AE28A" w:rsidR="00AF2C6C" w:rsidRPr="00FF299A" w:rsidRDefault="00AF2C6C" w:rsidP="00AF2C6C">
      <w:pPr>
        <w:rPr>
          <w:szCs w:val="24"/>
        </w:rPr>
      </w:pPr>
      <w:r>
        <w:rPr>
          <w:szCs w:val="24"/>
        </w:rPr>
        <w:t xml:space="preserve">On 30 October 2009, the Sultanate of Oman </w:t>
      </w:r>
      <w:r>
        <w:rPr>
          <w:szCs w:val="24"/>
        </w:rPr>
        <w:t>deposited an Instrument of Accession to the IVI Establishment Agreement with the United Nations.</w:t>
      </w:r>
    </w:p>
    <w:p w14:paraId="6BBDA66E" w14:textId="77777777" w:rsidR="00953A00" w:rsidRPr="008056A5" w:rsidRDefault="00953A00" w:rsidP="008056A5"/>
    <w:sectPr w:rsidR="00953A00" w:rsidRPr="008056A5" w:rsidSect="00AF2C6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0C76DB"/>
    <w:multiLevelType w:val="hybridMultilevel"/>
    <w:tmpl w:val="FB84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D"/>
    <w:rsid w:val="00135144"/>
    <w:rsid w:val="0014366D"/>
    <w:rsid w:val="001559FF"/>
    <w:rsid w:val="0016714D"/>
    <w:rsid w:val="0019303B"/>
    <w:rsid w:val="0020093C"/>
    <w:rsid w:val="002045C5"/>
    <w:rsid w:val="00262A50"/>
    <w:rsid w:val="00274468"/>
    <w:rsid w:val="00324C5D"/>
    <w:rsid w:val="00336118"/>
    <w:rsid w:val="0036443B"/>
    <w:rsid w:val="00403EF0"/>
    <w:rsid w:val="00461DB0"/>
    <w:rsid w:val="00611893"/>
    <w:rsid w:val="00617E62"/>
    <w:rsid w:val="00645252"/>
    <w:rsid w:val="00654508"/>
    <w:rsid w:val="006C0EB2"/>
    <w:rsid w:val="006D01A4"/>
    <w:rsid w:val="006D3D74"/>
    <w:rsid w:val="006F1409"/>
    <w:rsid w:val="007345C3"/>
    <w:rsid w:val="00782134"/>
    <w:rsid w:val="007D5490"/>
    <w:rsid w:val="007F0A12"/>
    <w:rsid w:val="008056A5"/>
    <w:rsid w:val="00812F96"/>
    <w:rsid w:val="0082128B"/>
    <w:rsid w:val="008B76C4"/>
    <w:rsid w:val="008D5C24"/>
    <w:rsid w:val="008E0259"/>
    <w:rsid w:val="009009A4"/>
    <w:rsid w:val="0093552F"/>
    <w:rsid w:val="009454B0"/>
    <w:rsid w:val="00953A00"/>
    <w:rsid w:val="0096174D"/>
    <w:rsid w:val="0096341F"/>
    <w:rsid w:val="009E3A57"/>
    <w:rsid w:val="00A25ECC"/>
    <w:rsid w:val="00A36688"/>
    <w:rsid w:val="00A623B4"/>
    <w:rsid w:val="00A9204E"/>
    <w:rsid w:val="00A96FD1"/>
    <w:rsid w:val="00AB11D0"/>
    <w:rsid w:val="00AB5258"/>
    <w:rsid w:val="00AE0091"/>
    <w:rsid w:val="00AF0A4D"/>
    <w:rsid w:val="00AF2C6C"/>
    <w:rsid w:val="00B0412D"/>
    <w:rsid w:val="00B22A98"/>
    <w:rsid w:val="00B23F52"/>
    <w:rsid w:val="00B423E9"/>
    <w:rsid w:val="00B575BF"/>
    <w:rsid w:val="00B6609B"/>
    <w:rsid w:val="00B67A69"/>
    <w:rsid w:val="00B8218F"/>
    <w:rsid w:val="00BA6C07"/>
    <w:rsid w:val="00BE0FDC"/>
    <w:rsid w:val="00C01287"/>
    <w:rsid w:val="00C12A33"/>
    <w:rsid w:val="00C30FE9"/>
    <w:rsid w:val="00C77475"/>
    <w:rsid w:val="00C95074"/>
    <w:rsid w:val="00CF5861"/>
    <w:rsid w:val="00CF5C52"/>
    <w:rsid w:val="00D93B64"/>
    <w:rsid w:val="00DC765C"/>
    <w:rsid w:val="00DF1623"/>
    <w:rsid w:val="00DF16B9"/>
    <w:rsid w:val="00E33EBE"/>
    <w:rsid w:val="00E77E61"/>
    <w:rsid w:val="00EB0258"/>
    <w:rsid w:val="00F25888"/>
    <w:rsid w:val="00F52323"/>
    <w:rsid w:val="00F9743B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D7DA"/>
  <w15:chartTrackingRefBased/>
  <w15:docId w15:val="{B1E95598-E65F-4062-A959-1D7F5DC5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6D"/>
    <w:pPr>
      <w:spacing w:after="160" w:line="259" w:lineRule="auto"/>
    </w:pPr>
    <w:rPr>
      <w:rFonts w:ascii="Times New Roman" w:eastAsiaTheme="minorEastAsia" w:hAnsi="Times New Roman" w:cs="Times New Roman"/>
      <w:sz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14366D"/>
    <w:rPr>
      <w:rFonts w:ascii="Times New Roman" w:eastAsiaTheme="minorEastAsia" w:hAnsi="Times New Roman" w:cs="Times New Roman"/>
      <w:sz w:val="24"/>
      <w:lang w:eastAsia="ko-KR"/>
    </w:rPr>
  </w:style>
  <w:style w:type="paragraph" w:styleId="Revision">
    <w:name w:val="Revision"/>
    <w:hidden/>
    <w:uiPriority w:val="99"/>
    <w:semiHidden/>
    <w:rsid w:val="006C0EB2"/>
    <w:rPr>
      <w:rFonts w:ascii="Times New Roman" w:eastAsiaTheme="minorEastAsia" w:hAnsi="Times New Roman" w:cs="Times New Roman"/>
      <w:sz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DF16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oman.om/wps/wcm/connect/fb266415-57ea-49de-a273-f50a1fbd3859/%D8%A7%D9%84%D9%85%D8%B1%D8%B3%D9%88%D9%85+%D8%A7%D9%84%D8%B3%D9%84%D8%B7%D8%A7%D9%86%D9%8A+%D8%A8%D8%A7%D9%84%D9%85%D9%88%D8%A7%D9%81%D9%82%D8%A9+%D8%B9%D9%84%D9%89+%D8%A7%D9%86%D8%B6%D9%85%D8%A7%D9%85+%D8%B3%D9%84%D8%B7%D9%86%D8%A9+%D8%B9%D9%85%D8%A7%D9%86+%D8%A5%D9%84%D9%89+%D8%A7%D8%AA%D9%81%D8%A7%D9%82%D9%8A%D8%A9+%D8%A5%D9%86%D8%B4%D8%A7%D8%A1+%D9%85%D8%B9%D9%87%D8%AF+%D8%A7%D9%84%D8%AA%D8%B7%D8%B9%D9%8A%D9%85+%D8%A7%D9%84%D8%AF%D9%88%D9%84%D9%8A.pdf?MOD=AJPE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.mcc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4FD55-49C0-49FF-B5BF-44FB94C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909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McCann</dc:creator>
  <cp:keywords/>
  <dc:description/>
  <cp:lastModifiedBy>Colin McCann</cp:lastModifiedBy>
  <cp:revision>25</cp:revision>
  <cp:lastPrinted>2018-03-13T05:42:00Z</cp:lastPrinted>
  <dcterms:created xsi:type="dcterms:W3CDTF">2018-03-09T02:09:00Z</dcterms:created>
  <dcterms:modified xsi:type="dcterms:W3CDTF">2021-02-03T10:22:00Z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